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5E1B1C" w14:textId="77777777" w:rsidR="005F487F" w:rsidRPr="00E36AB0" w:rsidRDefault="00777169" w:rsidP="00F23CC1">
      <w:pPr>
        <w:jc w:val="center"/>
        <w:rPr>
          <w:b/>
          <w:sz w:val="52"/>
          <w:szCs w:val="52"/>
        </w:rPr>
      </w:pPr>
      <w:r w:rsidRPr="00E36AB0">
        <w:rPr>
          <w:b/>
          <w:sz w:val="52"/>
          <w:szCs w:val="52"/>
        </w:rPr>
        <w:t xml:space="preserve">CONTRACT SPECIFIC </w:t>
      </w:r>
      <w:r w:rsidR="00F23CC1" w:rsidRPr="00E36AB0">
        <w:rPr>
          <w:b/>
          <w:sz w:val="52"/>
          <w:szCs w:val="52"/>
        </w:rPr>
        <w:t>SPECIAL PROVISION</w:t>
      </w:r>
      <w:r w:rsidRPr="00E36AB0">
        <w:rPr>
          <w:b/>
          <w:sz w:val="52"/>
          <w:szCs w:val="52"/>
        </w:rPr>
        <w:t>S</w:t>
      </w:r>
    </w:p>
    <w:p w14:paraId="0BE8EFAF" w14:textId="20FC86AC" w:rsidR="00E36AB0" w:rsidRPr="00E36AB0" w:rsidRDefault="005E778D" w:rsidP="00926590">
      <w:pPr>
        <w:pStyle w:val="ListParagraph"/>
        <w:numPr>
          <w:ilvl w:val="0"/>
          <w:numId w:val="1"/>
        </w:numPr>
        <w:rPr>
          <w:sz w:val="28"/>
          <w:szCs w:val="28"/>
        </w:rPr>
      </w:pPr>
      <w:r w:rsidRPr="00E36AB0">
        <w:rPr>
          <w:sz w:val="28"/>
          <w:szCs w:val="28"/>
        </w:rPr>
        <w:t>CONTRACTOR SHALL BE RESPONSIBLE FOR ALL MATERIAL TESTING AND MIX DESIGNS AND PROVIDING APPROVED JOB MIX FORMULAS FOR ALL ASPHALT. ALL TESTING FREQUENCIES AND METHODS MUST MEET THE MINIMUM REQUIREMENTS SET FORTH IN THE GEORGIA DEPARTMENT OF TRANSPORTATION STANDARD SPECIFICATIONS AND SAMPLING TESTING AND INSPECTION GUIDELINES.</w:t>
      </w:r>
    </w:p>
    <w:p w14:paraId="12C7335A" w14:textId="77777777" w:rsidR="00E36AB0" w:rsidRPr="00E36AB0" w:rsidRDefault="00E36AB0" w:rsidP="00E36AB0">
      <w:pPr>
        <w:pStyle w:val="ListParagraph"/>
        <w:rPr>
          <w:sz w:val="28"/>
          <w:szCs w:val="28"/>
        </w:rPr>
      </w:pPr>
    </w:p>
    <w:p w14:paraId="5375875A" w14:textId="4250828D" w:rsidR="001A603F" w:rsidRPr="001A603F" w:rsidRDefault="007F3245" w:rsidP="00684090">
      <w:pPr>
        <w:pStyle w:val="ListParagraph"/>
        <w:numPr>
          <w:ilvl w:val="0"/>
          <w:numId w:val="1"/>
        </w:numPr>
        <w:rPr>
          <w:caps/>
          <w:sz w:val="28"/>
          <w:szCs w:val="28"/>
        </w:rPr>
      </w:pPr>
      <w:r w:rsidRPr="001A603F">
        <w:rPr>
          <w:b/>
          <w:sz w:val="28"/>
          <w:szCs w:val="28"/>
        </w:rPr>
        <w:t>GRADING COMPLETE</w:t>
      </w:r>
      <w:r w:rsidRPr="001A603F">
        <w:rPr>
          <w:sz w:val="28"/>
          <w:szCs w:val="28"/>
        </w:rPr>
        <w:t>-</w:t>
      </w:r>
      <w:r w:rsidR="00E4399C" w:rsidRPr="001A603F">
        <w:rPr>
          <w:sz w:val="28"/>
          <w:szCs w:val="28"/>
        </w:rPr>
        <w:t xml:space="preserve"> </w:t>
      </w:r>
      <w:r w:rsidR="00E4399C" w:rsidRPr="001A603F">
        <w:rPr>
          <w:caps/>
          <w:sz w:val="28"/>
          <w:szCs w:val="28"/>
        </w:rPr>
        <w:t xml:space="preserve">All </w:t>
      </w:r>
      <w:r w:rsidR="00E4399C" w:rsidRPr="001A603F">
        <w:rPr>
          <w:b/>
          <w:caps/>
          <w:sz w:val="28"/>
          <w:szCs w:val="28"/>
        </w:rPr>
        <w:t>Shoulder Filling</w:t>
      </w:r>
      <w:r w:rsidR="00E4399C" w:rsidRPr="001A603F">
        <w:rPr>
          <w:caps/>
          <w:sz w:val="28"/>
          <w:szCs w:val="28"/>
        </w:rPr>
        <w:t xml:space="preserve"> activities will be included and payed for as part of grading complete. This will include </w:t>
      </w:r>
      <w:r w:rsidR="00C24BE2" w:rsidRPr="001A603F">
        <w:rPr>
          <w:caps/>
          <w:sz w:val="28"/>
          <w:szCs w:val="28"/>
        </w:rPr>
        <w:t xml:space="preserve">CONTRACTOR </w:t>
      </w:r>
      <w:r w:rsidR="00C24BE2" w:rsidRPr="001A603F">
        <w:rPr>
          <w:b/>
          <w:bCs/>
          <w:caps/>
          <w:sz w:val="28"/>
          <w:szCs w:val="28"/>
        </w:rPr>
        <w:t xml:space="preserve">PROVIDING </w:t>
      </w:r>
      <w:r w:rsidR="00DB6D06" w:rsidRPr="001A603F">
        <w:rPr>
          <w:b/>
          <w:bCs/>
          <w:caps/>
          <w:sz w:val="28"/>
          <w:szCs w:val="28"/>
        </w:rPr>
        <w:t>MATERIAL</w:t>
      </w:r>
      <w:r w:rsidR="00DB6D06" w:rsidRPr="001A603F">
        <w:rPr>
          <w:caps/>
          <w:sz w:val="28"/>
          <w:szCs w:val="28"/>
        </w:rPr>
        <w:t xml:space="preserve">, </w:t>
      </w:r>
      <w:r w:rsidR="00E4399C" w:rsidRPr="001A603F">
        <w:rPr>
          <w:caps/>
          <w:sz w:val="28"/>
          <w:szCs w:val="28"/>
        </w:rPr>
        <w:t>material placement and all BMP’s(daily stabilization, fiber bonded matrix, permanent grassing, etc.)</w:t>
      </w:r>
      <w:r w:rsidR="00D85C0B" w:rsidRPr="001A603F">
        <w:rPr>
          <w:caps/>
          <w:sz w:val="28"/>
          <w:szCs w:val="28"/>
        </w:rPr>
        <w:t>.</w:t>
      </w:r>
      <w:r w:rsidR="00286589" w:rsidRPr="001A603F">
        <w:rPr>
          <w:b/>
          <w:bCs/>
          <w:caps/>
          <w:sz w:val="28"/>
          <w:szCs w:val="28"/>
        </w:rPr>
        <w:t xml:space="preserve"> </w:t>
      </w:r>
      <w:r w:rsidR="00A9171D" w:rsidRPr="001A603F">
        <w:rPr>
          <w:b/>
          <w:bCs/>
          <w:caps/>
          <w:color w:val="FF0000"/>
          <w:sz w:val="28"/>
          <w:szCs w:val="28"/>
          <w:u w:val="single"/>
        </w:rPr>
        <w:t>SHOULDER FILLING SHALL BE COMPLETED WITHIN 30 DAYS AFTER COMPLETION OF RESURFACING ROADWAY.</w:t>
      </w:r>
      <w:r w:rsidR="001A603F" w:rsidRPr="001A603F">
        <w:rPr>
          <w:b/>
          <w:bCs/>
          <w:caps/>
          <w:color w:val="FF0000"/>
          <w:sz w:val="28"/>
          <w:szCs w:val="28"/>
          <w:u w:val="single"/>
        </w:rPr>
        <w:t xml:space="preserve"> </w:t>
      </w:r>
      <w:r w:rsidR="001A603F" w:rsidRPr="001A603F">
        <w:rPr>
          <w:b/>
          <w:bCs/>
          <w:caps/>
          <w:sz w:val="28"/>
          <w:szCs w:val="28"/>
        </w:rPr>
        <w:t>***</w:t>
      </w:r>
      <w:r w:rsidR="001A603F" w:rsidRPr="001A603F">
        <w:rPr>
          <w:caps/>
          <w:sz w:val="28"/>
          <w:szCs w:val="28"/>
        </w:rPr>
        <w:t>MILLING OPERATION TO ADD 1FT. WIDENING ON RT SIDE WILL BE PAYED FOR AS PART OF GRADING COMPLETE.(SEE TYPICAL SECTION)</w:t>
      </w:r>
    </w:p>
    <w:p w14:paraId="6700F7E0" w14:textId="77777777" w:rsidR="00254DD8" w:rsidRPr="00254DD8" w:rsidRDefault="00254DD8" w:rsidP="00254DD8">
      <w:pPr>
        <w:pStyle w:val="ListParagraph"/>
        <w:rPr>
          <w:sz w:val="28"/>
          <w:szCs w:val="28"/>
        </w:rPr>
      </w:pPr>
    </w:p>
    <w:p w14:paraId="28AF4544" w14:textId="7CDD0F29" w:rsidR="00254DD8" w:rsidRPr="00DB6D06" w:rsidRDefault="00B26CC1" w:rsidP="00CB6F40">
      <w:pPr>
        <w:pStyle w:val="ListParagraph"/>
        <w:numPr>
          <w:ilvl w:val="0"/>
          <w:numId w:val="1"/>
        </w:numPr>
        <w:rPr>
          <w:sz w:val="28"/>
          <w:szCs w:val="28"/>
        </w:rPr>
      </w:pPr>
      <w:r w:rsidRPr="00B86677">
        <w:rPr>
          <w:b/>
          <w:bCs/>
          <w:caps/>
          <w:sz w:val="28"/>
          <w:szCs w:val="28"/>
        </w:rPr>
        <w:t>310-1101 GR AGGR BASE CRS</w:t>
      </w:r>
      <w:r>
        <w:rPr>
          <w:caps/>
          <w:sz w:val="28"/>
          <w:szCs w:val="28"/>
        </w:rPr>
        <w:t>- PLACE MATERIAL AT MAILBOXES BEFORE SHOULDER FILLING. APPROXIMATE AREA WILL BE 2’WIDTHX15’LENGTH AND 4”DEPTH OR AS DIRECTED BY ENGINEER</w:t>
      </w:r>
    </w:p>
    <w:p w14:paraId="6532B1FD" w14:textId="77777777" w:rsidR="00286589" w:rsidRPr="00E36AB0" w:rsidRDefault="00286589" w:rsidP="00286589">
      <w:pPr>
        <w:pStyle w:val="ListParagraph"/>
        <w:rPr>
          <w:sz w:val="28"/>
          <w:szCs w:val="28"/>
        </w:rPr>
      </w:pPr>
    </w:p>
    <w:p w14:paraId="082A74E3" w14:textId="77777777" w:rsidR="002E19F0" w:rsidRPr="00E36AB0" w:rsidRDefault="005E778D" w:rsidP="00777169">
      <w:pPr>
        <w:pStyle w:val="ListParagraph"/>
        <w:numPr>
          <w:ilvl w:val="0"/>
          <w:numId w:val="1"/>
        </w:numPr>
        <w:rPr>
          <w:sz w:val="28"/>
          <w:szCs w:val="28"/>
        </w:rPr>
      </w:pPr>
      <w:r w:rsidRPr="00E36AB0">
        <w:rPr>
          <w:sz w:val="28"/>
          <w:szCs w:val="28"/>
        </w:rPr>
        <w:t xml:space="preserve">CONTRACTOR SHALL MAINTAIN POSITIVE DRAINAGE THROUGHOUT PROJECT ENSURING ALL BMP’S ARE IN PLACE. </w:t>
      </w:r>
    </w:p>
    <w:p w14:paraId="5FD2E288" w14:textId="77777777" w:rsidR="002879D0" w:rsidRPr="00E36AB0" w:rsidRDefault="002879D0" w:rsidP="002879D0">
      <w:pPr>
        <w:pStyle w:val="ListParagraph"/>
        <w:rPr>
          <w:sz w:val="28"/>
          <w:szCs w:val="28"/>
        </w:rPr>
      </w:pPr>
    </w:p>
    <w:p w14:paraId="384972D8" w14:textId="7F8DA235" w:rsidR="002E19F0" w:rsidRPr="00E36AB0" w:rsidRDefault="005E778D" w:rsidP="00777169">
      <w:pPr>
        <w:pStyle w:val="ListParagraph"/>
        <w:numPr>
          <w:ilvl w:val="0"/>
          <w:numId w:val="1"/>
        </w:numPr>
        <w:rPr>
          <w:sz w:val="28"/>
          <w:szCs w:val="28"/>
        </w:rPr>
      </w:pPr>
      <w:r w:rsidRPr="00E36AB0">
        <w:rPr>
          <w:rFonts w:cs="Arial"/>
          <w:sz w:val="28"/>
          <w:szCs w:val="28"/>
        </w:rPr>
        <w:t>PERFORM ALL PATCHING</w:t>
      </w:r>
      <w:r w:rsidR="009C598F">
        <w:rPr>
          <w:rFonts w:cs="Arial"/>
          <w:sz w:val="28"/>
          <w:szCs w:val="28"/>
        </w:rPr>
        <w:t>/WIDENING</w:t>
      </w:r>
      <w:r w:rsidRPr="00E36AB0">
        <w:rPr>
          <w:rFonts w:cs="Arial"/>
          <w:sz w:val="28"/>
          <w:szCs w:val="28"/>
        </w:rPr>
        <w:t xml:space="preserve"> AS DIRECTED BY ENGINEER, PRIOR TO LEVELING AND RESURFACING OPERATIONS.</w:t>
      </w:r>
    </w:p>
    <w:p w14:paraId="74C79079" w14:textId="77777777" w:rsidR="002879D0" w:rsidRPr="00E36AB0" w:rsidRDefault="002879D0" w:rsidP="002879D0">
      <w:pPr>
        <w:pStyle w:val="ListParagraph"/>
        <w:rPr>
          <w:sz w:val="28"/>
          <w:szCs w:val="28"/>
        </w:rPr>
      </w:pPr>
    </w:p>
    <w:p w14:paraId="1551E8E7" w14:textId="53DDABE3" w:rsidR="006A3114" w:rsidRPr="001A1B10" w:rsidRDefault="005E778D" w:rsidP="000C69DB">
      <w:pPr>
        <w:pStyle w:val="ListParagraph"/>
        <w:numPr>
          <w:ilvl w:val="0"/>
          <w:numId w:val="1"/>
        </w:numPr>
        <w:rPr>
          <w:sz w:val="28"/>
          <w:szCs w:val="28"/>
        </w:rPr>
      </w:pPr>
      <w:r w:rsidRPr="003658C3">
        <w:rPr>
          <w:rFonts w:cs="Arial"/>
          <w:sz w:val="28"/>
          <w:szCs w:val="28"/>
        </w:rPr>
        <w:t xml:space="preserve">ALL DRAINAGE STRUCTURES WITHIN THE LIMITS OF THE PROJECT WILL BE MAINTAINED THROUGHOUT THE DURATION OF THE PROJECT. </w:t>
      </w:r>
      <w:r w:rsidR="002313B3">
        <w:rPr>
          <w:rFonts w:cs="Arial"/>
          <w:sz w:val="28"/>
          <w:szCs w:val="28"/>
        </w:rPr>
        <w:t>CONTRACTOR WILL BE RE</w:t>
      </w:r>
      <w:r w:rsidR="0071493B">
        <w:rPr>
          <w:rFonts w:cs="Arial"/>
          <w:sz w:val="28"/>
          <w:szCs w:val="28"/>
        </w:rPr>
        <w:t>SPONSIBLE FOR INSTALLING ALL BMP’S</w:t>
      </w:r>
      <w:r w:rsidR="00ED3390">
        <w:rPr>
          <w:rFonts w:cs="Arial"/>
          <w:sz w:val="28"/>
          <w:szCs w:val="28"/>
        </w:rPr>
        <w:t xml:space="preserve"> AT DRAINAGE STRUCTURES</w:t>
      </w:r>
      <w:r w:rsidR="000B0AC6">
        <w:rPr>
          <w:rFonts w:cs="Arial"/>
          <w:sz w:val="28"/>
          <w:szCs w:val="28"/>
        </w:rPr>
        <w:t xml:space="preserve"> AND BE INCLUDED IN </w:t>
      </w:r>
      <w:r w:rsidR="001A1B10">
        <w:rPr>
          <w:rFonts w:cs="Arial"/>
          <w:sz w:val="28"/>
          <w:szCs w:val="28"/>
        </w:rPr>
        <w:t>OVERALL PRICE.</w:t>
      </w:r>
    </w:p>
    <w:p w14:paraId="7F0B8EE2" w14:textId="77777777" w:rsidR="0079637F" w:rsidRPr="00E36AB0" w:rsidRDefault="0079637F" w:rsidP="00777169">
      <w:pPr>
        <w:pStyle w:val="ListParagraph"/>
        <w:numPr>
          <w:ilvl w:val="0"/>
          <w:numId w:val="1"/>
        </w:numPr>
        <w:rPr>
          <w:sz w:val="28"/>
          <w:szCs w:val="28"/>
        </w:rPr>
      </w:pPr>
      <w:r w:rsidRPr="00E36AB0">
        <w:rPr>
          <w:sz w:val="28"/>
          <w:szCs w:val="28"/>
        </w:rPr>
        <w:lastRenderedPageBreak/>
        <w:t xml:space="preserve">CONTRACTOR WILL BE RESPONSIBLE FOR FURNISHING AND INSTALLING </w:t>
      </w:r>
    </w:p>
    <w:p w14:paraId="7975605F" w14:textId="28B403DD" w:rsidR="00866F72" w:rsidRPr="0050615A" w:rsidRDefault="001C5244" w:rsidP="00866F72">
      <w:pPr>
        <w:pStyle w:val="ListParagraph"/>
        <w:rPr>
          <w:bCs/>
          <w:sz w:val="28"/>
          <w:szCs w:val="28"/>
        </w:rPr>
      </w:pPr>
      <w:r w:rsidRPr="00E36AB0">
        <w:rPr>
          <w:b/>
          <w:sz w:val="28"/>
          <w:szCs w:val="28"/>
        </w:rPr>
        <w:t>“</w:t>
      </w:r>
      <w:r w:rsidR="0079637F" w:rsidRPr="00E36AB0">
        <w:rPr>
          <w:b/>
          <w:sz w:val="28"/>
          <w:szCs w:val="28"/>
        </w:rPr>
        <w:t>LOW/SOFT SHOULDER</w:t>
      </w:r>
      <w:r w:rsidRPr="00E36AB0">
        <w:rPr>
          <w:b/>
          <w:sz w:val="28"/>
          <w:szCs w:val="28"/>
        </w:rPr>
        <w:t xml:space="preserve">” </w:t>
      </w:r>
      <w:r w:rsidRPr="00E36AB0">
        <w:rPr>
          <w:bCs/>
          <w:sz w:val="28"/>
          <w:szCs w:val="28"/>
        </w:rPr>
        <w:t>AND</w:t>
      </w:r>
      <w:r w:rsidRPr="00E36AB0">
        <w:rPr>
          <w:b/>
          <w:sz w:val="28"/>
          <w:szCs w:val="28"/>
        </w:rPr>
        <w:t xml:space="preserve"> “ROAD</w:t>
      </w:r>
      <w:r w:rsidR="00F85581" w:rsidRPr="00E36AB0">
        <w:rPr>
          <w:b/>
          <w:sz w:val="28"/>
          <w:szCs w:val="28"/>
        </w:rPr>
        <w:t xml:space="preserve"> WORK AHEAD”</w:t>
      </w:r>
      <w:r w:rsidRPr="00E36AB0">
        <w:rPr>
          <w:b/>
          <w:sz w:val="28"/>
          <w:szCs w:val="28"/>
        </w:rPr>
        <w:t xml:space="preserve"> </w:t>
      </w:r>
      <w:r w:rsidR="0079637F" w:rsidRPr="00E36AB0">
        <w:rPr>
          <w:sz w:val="28"/>
          <w:szCs w:val="28"/>
        </w:rPr>
        <w:t xml:space="preserve"> SIGNS PER MUTCD AND </w:t>
      </w:r>
      <w:r w:rsidR="009752E0" w:rsidRPr="00E36AB0">
        <w:rPr>
          <w:sz w:val="28"/>
          <w:szCs w:val="28"/>
        </w:rPr>
        <w:t>SECTION 150</w:t>
      </w:r>
      <w:r w:rsidR="00123333" w:rsidRPr="00E36AB0">
        <w:rPr>
          <w:sz w:val="28"/>
          <w:szCs w:val="28"/>
        </w:rPr>
        <w:t xml:space="preserve">, </w:t>
      </w:r>
      <w:r w:rsidR="00123333" w:rsidRPr="00E36AB0">
        <w:rPr>
          <w:b/>
          <w:sz w:val="28"/>
          <w:szCs w:val="28"/>
        </w:rPr>
        <w:t>BEFORE ANY W</w:t>
      </w:r>
      <w:r w:rsidR="00123333" w:rsidRPr="00F62045">
        <w:rPr>
          <w:b/>
          <w:sz w:val="28"/>
          <w:szCs w:val="28"/>
        </w:rPr>
        <w:t>ORK BEGINS</w:t>
      </w:r>
      <w:r w:rsidR="0079637F" w:rsidRPr="00F62045">
        <w:rPr>
          <w:b/>
          <w:sz w:val="28"/>
          <w:szCs w:val="28"/>
        </w:rPr>
        <w:t xml:space="preserve">. </w:t>
      </w:r>
      <w:r w:rsidR="009B2194" w:rsidRPr="0050615A">
        <w:rPr>
          <w:bCs/>
          <w:sz w:val="28"/>
          <w:szCs w:val="28"/>
        </w:rPr>
        <w:t>PORTA</w:t>
      </w:r>
      <w:r w:rsidR="0050615A" w:rsidRPr="0050615A">
        <w:rPr>
          <w:bCs/>
          <w:sz w:val="28"/>
          <w:szCs w:val="28"/>
        </w:rPr>
        <w:t>BLE SIGN CAN BE USED FOR DAILY OPERATION.</w:t>
      </w:r>
    </w:p>
    <w:p w14:paraId="26FF087C" w14:textId="77777777" w:rsidR="00866F72" w:rsidRPr="00866F72" w:rsidRDefault="00866F72" w:rsidP="00866F72">
      <w:pPr>
        <w:pStyle w:val="ListParagraph"/>
      </w:pPr>
      <w:r w:rsidRPr="00866F72">
        <w:rPr>
          <w:rFonts w:ascii="Times New Roman" w:hAnsi="Times New Roman" w:cs="Times New Roman"/>
          <w:color w:val="000000"/>
          <w:sz w:val="24"/>
          <w:szCs w:val="24"/>
        </w:rPr>
        <w:t xml:space="preserve"> </w:t>
      </w:r>
    </w:p>
    <w:p w14:paraId="20F54D26" w14:textId="2FE89BAF" w:rsidR="00786601" w:rsidRPr="006A3114" w:rsidRDefault="0094135F" w:rsidP="00D9142A">
      <w:pPr>
        <w:pStyle w:val="ListParagraph"/>
        <w:numPr>
          <w:ilvl w:val="0"/>
          <w:numId w:val="1"/>
        </w:numPr>
        <w:rPr>
          <w:rFonts w:cs="Times New Roman"/>
          <w:b/>
          <w:bCs/>
          <w:caps/>
          <w:color w:val="000000"/>
          <w:sz w:val="28"/>
          <w:szCs w:val="28"/>
        </w:rPr>
      </w:pPr>
      <w:r>
        <w:rPr>
          <w:rFonts w:cs="Times New Roman"/>
          <w:color w:val="000000"/>
          <w:sz w:val="28"/>
          <w:szCs w:val="28"/>
        </w:rPr>
        <w:t>THERMOPLASTIC</w:t>
      </w:r>
      <w:r w:rsidR="00866F72" w:rsidRPr="00D13D74">
        <w:rPr>
          <w:rFonts w:cs="Times New Roman"/>
          <w:color w:val="000000"/>
          <w:sz w:val="28"/>
          <w:szCs w:val="28"/>
        </w:rPr>
        <w:t xml:space="preserve"> WILL BE USED TO STRIPE </w:t>
      </w:r>
      <w:r w:rsidR="00866F72" w:rsidRPr="006A3114">
        <w:rPr>
          <w:rFonts w:cs="Times New Roman"/>
          <w:b/>
          <w:bCs/>
          <w:color w:val="000000"/>
          <w:sz w:val="28"/>
          <w:szCs w:val="28"/>
        </w:rPr>
        <w:t xml:space="preserve">ROADWAY. </w:t>
      </w:r>
    </w:p>
    <w:p w14:paraId="7D9D64F2" w14:textId="77777777" w:rsidR="00786601" w:rsidRDefault="00786601" w:rsidP="00786601">
      <w:pPr>
        <w:pStyle w:val="ListParagraph"/>
        <w:autoSpaceDE w:val="0"/>
        <w:autoSpaceDN w:val="0"/>
        <w:adjustRightInd w:val="0"/>
        <w:spacing w:after="0" w:line="240" w:lineRule="auto"/>
        <w:rPr>
          <w:rFonts w:cstheme="minorHAnsi"/>
          <w:sz w:val="28"/>
          <w:szCs w:val="28"/>
        </w:rPr>
      </w:pPr>
    </w:p>
    <w:p w14:paraId="1A369652" w14:textId="23E8F88A" w:rsidR="00886E73" w:rsidRPr="00886E73" w:rsidRDefault="00886E73" w:rsidP="00886E73">
      <w:pPr>
        <w:pStyle w:val="ListParagraph"/>
        <w:numPr>
          <w:ilvl w:val="0"/>
          <w:numId w:val="1"/>
        </w:numPr>
        <w:autoSpaceDE w:val="0"/>
        <w:autoSpaceDN w:val="0"/>
        <w:adjustRightInd w:val="0"/>
        <w:spacing w:after="0" w:line="240" w:lineRule="auto"/>
        <w:rPr>
          <w:rFonts w:cstheme="minorHAnsi"/>
          <w:sz w:val="28"/>
          <w:szCs w:val="28"/>
        </w:rPr>
      </w:pPr>
      <w:r w:rsidRPr="00886E73">
        <w:rPr>
          <w:rFonts w:cstheme="minorHAnsi"/>
          <w:sz w:val="28"/>
          <w:szCs w:val="28"/>
        </w:rPr>
        <w:t>IN PREPARATION OF THE ROADWAY PRIOR TO RESURFACING, BLADE THE EXISTING SHOULDERS NO LOWER IN ELEVATION THAN THE EXISTING PAVEMENT OR SHOULDER. SHOULDER MATERIAL DISPLACED BY THE CLEANING OPERATION PRIOR TO RESURFACING</w:t>
      </w:r>
      <w:r w:rsidR="00354345">
        <w:rPr>
          <w:rFonts w:cstheme="minorHAnsi"/>
          <w:sz w:val="28"/>
          <w:szCs w:val="28"/>
        </w:rPr>
        <w:t xml:space="preserve"> </w:t>
      </w:r>
      <w:r w:rsidR="003178E5">
        <w:rPr>
          <w:rFonts w:cstheme="minorHAnsi"/>
          <w:sz w:val="28"/>
          <w:szCs w:val="28"/>
        </w:rPr>
        <w:t>AND</w:t>
      </w:r>
      <w:r w:rsidR="00E44981">
        <w:rPr>
          <w:rFonts w:cstheme="minorHAnsi"/>
          <w:sz w:val="28"/>
          <w:szCs w:val="28"/>
        </w:rPr>
        <w:t>/OR DURING MILLING OPERATION</w:t>
      </w:r>
      <w:r w:rsidRPr="00886E73">
        <w:rPr>
          <w:rFonts w:cstheme="minorHAnsi"/>
          <w:sz w:val="28"/>
          <w:szCs w:val="28"/>
        </w:rPr>
        <w:t xml:space="preserve"> SHALL BE REMOVED</w:t>
      </w:r>
      <w:r w:rsidR="00187D2C">
        <w:rPr>
          <w:rFonts w:cstheme="minorHAnsi"/>
          <w:sz w:val="28"/>
          <w:szCs w:val="28"/>
        </w:rPr>
        <w:t xml:space="preserve"> DAILY</w:t>
      </w:r>
      <w:r w:rsidRPr="00886E73">
        <w:rPr>
          <w:rFonts w:cstheme="minorHAnsi"/>
          <w:sz w:val="28"/>
          <w:szCs w:val="28"/>
        </w:rPr>
        <w:t xml:space="preserve"> AND DISPOSED OF AT AN</w:t>
      </w:r>
      <w:r w:rsidR="00D00C1A">
        <w:rPr>
          <w:rFonts w:cstheme="minorHAnsi"/>
          <w:sz w:val="28"/>
          <w:szCs w:val="28"/>
        </w:rPr>
        <w:t xml:space="preserve"> </w:t>
      </w:r>
      <w:r w:rsidRPr="00886E73">
        <w:rPr>
          <w:rFonts w:cstheme="minorHAnsi"/>
          <w:sz w:val="28"/>
          <w:szCs w:val="28"/>
        </w:rPr>
        <w:t xml:space="preserve">APPROVED DISPOSAL SITE OFF </w:t>
      </w:r>
      <w:r w:rsidR="00F02D10">
        <w:rPr>
          <w:rFonts w:cstheme="minorHAnsi"/>
          <w:sz w:val="28"/>
          <w:szCs w:val="28"/>
        </w:rPr>
        <w:t>TOWN/</w:t>
      </w:r>
      <w:r w:rsidR="00D00C1A">
        <w:rPr>
          <w:rFonts w:cstheme="minorHAnsi"/>
          <w:sz w:val="28"/>
          <w:szCs w:val="28"/>
        </w:rPr>
        <w:t>COUNTY</w:t>
      </w:r>
      <w:r w:rsidRPr="00886E73">
        <w:rPr>
          <w:rFonts w:cstheme="minorHAnsi"/>
          <w:sz w:val="28"/>
          <w:szCs w:val="28"/>
        </w:rPr>
        <w:t xml:space="preserve"> RIGHT-OF-WAY</w:t>
      </w:r>
      <w:r w:rsidR="00D00C1A">
        <w:rPr>
          <w:rFonts w:cstheme="minorHAnsi"/>
          <w:sz w:val="28"/>
          <w:szCs w:val="28"/>
        </w:rPr>
        <w:t xml:space="preserve"> OR AS DIRECTED BY ENGINEER</w:t>
      </w:r>
      <w:r w:rsidRPr="00886E73">
        <w:rPr>
          <w:rFonts w:cstheme="minorHAnsi"/>
          <w:sz w:val="28"/>
          <w:szCs w:val="28"/>
        </w:rPr>
        <w:t>. THE COST OF THIS WORK SHALL BE INCLUDED IN THE OVERALL BID PRICE.</w:t>
      </w:r>
    </w:p>
    <w:p w14:paraId="3B318BC0" w14:textId="77777777" w:rsidR="00866F72" w:rsidRPr="00886E73" w:rsidRDefault="00866F72" w:rsidP="00886E73">
      <w:pPr>
        <w:ind w:left="360"/>
        <w:rPr>
          <w:sz w:val="28"/>
          <w:szCs w:val="28"/>
        </w:rPr>
      </w:pPr>
    </w:p>
    <w:p w14:paraId="1881A1BD" w14:textId="4CF2E796" w:rsidR="00650F41" w:rsidRPr="003A68BB" w:rsidRDefault="00F85581" w:rsidP="00652571">
      <w:pPr>
        <w:pStyle w:val="ListParagraph"/>
        <w:numPr>
          <w:ilvl w:val="0"/>
          <w:numId w:val="1"/>
        </w:numPr>
        <w:tabs>
          <w:tab w:val="left" w:pos="1147"/>
          <w:tab w:val="left" w:pos="1197"/>
        </w:tabs>
        <w:autoSpaceDE w:val="0"/>
        <w:autoSpaceDN w:val="0"/>
        <w:adjustRightInd w:val="0"/>
        <w:spacing w:before="100" w:beforeAutospacing="1" w:after="100" w:afterAutospacing="1" w:line="240" w:lineRule="auto"/>
        <w:ind w:right="1296"/>
        <w:rPr>
          <w:sz w:val="28"/>
          <w:szCs w:val="28"/>
        </w:rPr>
      </w:pPr>
      <w:r w:rsidRPr="003A68BB">
        <w:rPr>
          <w:rFonts w:cstheme="minorHAnsi"/>
          <w:caps/>
          <w:w w:val="105"/>
          <w:sz w:val="28"/>
          <w:szCs w:val="28"/>
        </w:rPr>
        <w:t>Contractors</w:t>
      </w:r>
      <w:r w:rsidRPr="003A68BB">
        <w:rPr>
          <w:rFonts w:cstheme="minorHAnsi"/>
          <w:caps/>
          <w:spacing w:val="-8"/>
          <w:w w:val="105"/>
          <w:sz w:val="28"/>
          <w:szCs w:val="28"/>
        </w:rPr>
        <w:t xml:space="preserve"> </w:t>
      </w:r>
      <w:r w:rsidRPr="003A68BB">
        <w:rPr>
          <w:rFonts w:cstheme="minorHAnsi"/>
          <w:caps/>
          <w:w w:val="105"/>
          <w:sz w:val="28"/>
          <w:szCs w:val="28"/>
        </w:rPr>
        <w:t>are</w:t>
      </w:r>
      <w:r w:rsidRPr="003A68BB">
        <w:rPr>
          <w:rFonts w:cstheme="minorHAnsi"/>
          <w:caps/>
          <w:spacing w:val="-16"/>
          <w:w w:val="105"/>
          <w:sz w:val="28"/>
          <w:szCs w:val="28"/>
        </w:rPr>
        <w:t xml:space="preserve"> </w:t>
      </w:r>
      <w:r w:rsidRPr="003A68BB">
        <w:rPr>
          <w:rFonts w:cstheme="minorHAnsi"/>
          <w:caps/>
          <w:w w:val="105"/>
          <w:sz w:val="28"/>
          <w:szCs w:val="28"/>
        </w:rPr>
        <w:t>expected</w:t>
      </w:r>
      <w:r w:rsidRPr="003A68BB">
        <w:rPr>
          <w:rFonts w:cstheme="minorHAnsi"/>
          <w:caps/>
          <w:spacing w:val="-10"/>
          <w:w w:val="105"/>
          <w:sz w:val="28"/>
          <w:szCs w:val="28"/>
        </w:rPr>
        <w:t xml:space="preserve"> </w:t>
      </w:r>
      <w:r w:rsidRPr="003A68BB">
        <w:rPr>
          <w:rFonts w:cstheme="minorHAnsi"/>
          <w:caps/>
          <w:w w:val="105"/>
          <w:sz w:val="28"/>
          <w:szCs w:val="28"/>
        </w:rPr>
        <w:t>to</w:t>
      </w:r>
      <w:r w:rsidRPr="003A68BB">
        <w:rPr>
          <w:rFonts w:cstheme="minorHAnsi"/>
          <w:caps/>
          <w:spacing w:val="-19"/>
          <w:w w:val="105"/>
          <w:sz w:val="28"/>
          <w:szCs w:val="28"/>
        </w:rPr>
        <w:t xml:space="preserve"> </w:t>
      </w:r>
      <w:r w:rsidRPr="003A68BB">
        <w:rPr>
          <w:rFonts w:cstheme="minorHAnsi"/>
          <w:caps/>
          <w:w w:val="105"/>
          <w:sz w:val="28"/>
          <w:szCs w:val="28"/>
        </w:rPr>
        <w:t>have</w:t>
      </w:r>
      <w:r w:rsidRPr="003A68BB">
        <w:rPr>
          <w:rFonts w:cstheme="minorHAnsi"/>
          <w:caps/>
          <w:spacing w:val="-14"/>
          <w:w w:val="105"/>
          <w:sz w:val="28"/>
          <w:szCs w:val="28"/>
        </w:rPr>
        <w:t xml:space="preserve"> </w:t>
      </w:r>
      <w:r w:rsidRPr="003A68BB">
        <w:rPr>
          <w:rFonts w:cstheme="minorHAnsi"/>
          <w:caps/>
          <w:w w:val="105"/>
          <w:sz w:val="28"/>
          <w:szCs w:val="28"/>
        </w:rPr>
        <w:t>appropriately</w:t>
      </w:r>
      <w:r w:rsidRPr="003A68BB">
        <w:rPr>
          <w:rFonts w:cstheme="minorHAnsi"/>
          <w:caps/>
          <w:spacing w:val="-7"/>
          <w:w w:val="105"/>
          <w:sz w:val="28"/>
          <w:szCs w:val="28"/>
        </w:rPr>
        <w:t xml:space="preserve"> </w:t>
      </w:r>
      <w:r w:rsidRPr="003A68BB">
        <w:rPr>
          <w:rFonts w:cstheme="minorHAnsi"/>
          <w:caps/>
          <w:w w:val="105"/>
          <w:sz w:val="28"/>
          <w:szCs w:val="28"/>
        </w:rPr>
        <w:t>sized</w:t>
      </w:r>
      <w:r w:rsidRPr="003A68BB">
        <w:rPr>
          <w:rFonts w:cstheme="minorHAnsi"/>
          <w:caps/>
          <w:spacing w:val="-6"/>
          <w:w w:val="105"/>
          <w:sz w:val="28"/>
          <w:szCs w:val="28"/>
        </w:rPr>
        <w:t xml:space="preserve"> </w:t>
      </w:r>
      <w:r w:rsidRPr="003A68BB">
        <w:rPr>
          <w:rFonts w:cstheme="minorHAnsi"/>
          <w:caps/>
          <w:w w:val="105"/>
          <w:sz w:val="28"/>
          <w:szCs w:val="28"/>
        </w:rPr>
        <w:t>equipment</w:t>
      </w:r>
      <w:r w:rsidRPr="003A68BB">
        <w:rPr>
          <w:rFonts w:cstheme="minorHAnsi"/>
          <w:caps/>
          <w:spacing w:val="-9"/>
          <w:w w:val="105"/>
          <w:sz w:val="28"/>
          <w:szCs w:val="28"/>
        </w:rPr>
        <w:t xml:space="preserve"> </w:t>
      </w:r>
      <w:r w:rsidRPr="003A68BB">
        <w:rPr>
          <w:rFonts w:cstheme="minorHAnsi"/>
          <w:caps/>
          <w:w w:val="105"/>
          <w:sz w:val="28"/>
          <w:szCs w:val="28"/>
        </w:rPr>
        <w:t>for</w:t>
      </w:r>
      <w:r w:rsidRPr="003A68BB">
        <w:rPr>
          <w:rFonts w:cstheme="minorHAnsi"/>
          <w:caps/>
          <w:spacing w:val="-21"/>
          <w:w w:val="105"/>
          <w:sz w:val="28"/>
          <w:szCs w:val="28"/>
        </w:rPr>
        <w:t xml:space="preserve"> </w:t>
      </w:r>
      <w:r w:rsidRPr="003A68BB">
        <w:rPr>
          <w:rFonts w:cstheme="minorHAnsi"/>
          <w:caps/>
          <w:w w:val="105"/>
          <w:sz w:val="28"/>
          <w:szCs w:val="28"/>
        </w:rPr>
        <w:t>the</w:t>
      </w:r>
      <w:r w:rsidRPr="003A68BB">
        <w:rPr>
          <w:rFonts w:cstheme="minorHAnsi"/>
          <w:caps/>
          <w:spacing w:val="-13"/>
          <w:w w:val="105"/>
          <w:sz w:val="28"/>
          <w:szCs w:val="28"/>
        </w:rPr>
        <w:t xml:space="preserve"> </w:t>
      </w:r>
      <w:r w:rsidRPr="003A68BB">
        <w:rPr>
          <w:rFonts w:cstheme="minorHAnsi"/>
          <w:caps/>
          <w:w w:val="105"/>
          <w:sz w:val="28"/>
          <w:szCs w:val="28"/>
        </w:rPr>
        <w:t>Contract</w:t>
      </w:r>
      <w:r w:rsidRPr="003A68BB">
        <w:rPr>
          <w:rFonts w:cstheme="minorHAnsi"/>
          <w:caps/>
          <w:spacing w:val="-13"/>
          <w:w w:val="105"/>
          <w:sz w:val="28"/>
          <w:szCs w:val="28"/>
        </w:rPr>
        <w:t xml:space="preserve"> </w:t>
      </w:r>
      <w:r w:rsidRPr="003A68BB">
        <w:rPr>
          <w:rFonts w:cstheme="minorHAnsi"/>
          <w:caps/>
          <w:w w:val="105"/>
          <w:sz w:val="28"/>
          <w:szCs w:val="28"/>
        </w:rPr>
        <w:t>and</w:t>
      </w:r>
      <w:r w:rsidRPr="003A68BB">
        <w:rPr>
          <w:rFonts w:cstheme="minorHAnsi"/>
          <w:caps/>
          <w:w w:val="102"/>
          <w:sz w:val="28"/>
          <w:szCs w:val="28"/>
        </w:rPr>
        <w:t xml:space="preserve"> </w:t>
      </w:r>
      <w:r w:rsidRPr="003A68BB">
        <w:rPr>
          <w:rFonts w:cstheme="minorHAnsi"/>
          <w:caps/>
          <w:w w:val="105"/>
          <w:sz w:val="28"/>
          <w:szCs w:val="28"/>
        </w:rPr>
        <w:t>sufficient</w:t>
      </w:r>
      <w:r w:rsidRPr="003A68BB">
        <w:rPr>
          <w:rFonts w:cstheme="minorHAnsi"/>
          <w:caps/>
          <w:spacing w:val="-16"/>
          <w:w w:val="105"/>
          <w:sz w:val="28"/>
          <w:szCs w:val="28"/>
        </w:rPr>
        <w:t xml:space="preserve"> </w:t>
      </w:r>
      <w:r w:rsidRPr="003A68BB">
        <w:rPr>
          <w:rFonts w:cstheme="minorHAnsi"/>
          <w:caps/>
          <w:w w:val="105"/>
          <w:sz w:val="28"/>
          <w:szCs w:val="28"/>
        </w:rPr>
        <w:t>number</w:t>
      </w:r>
      <w:r w:rsidRPr="003A68BB">
        <w:rPr>
          <w:rFonts w:cstheme="minorHAnsi"/>
          <w:caps/>
          <w:spacing w:val="7"/>
          <w:w w:val="105"/>
          <w:sz w:val="28"/>
          <w:szCs w:val="28"/>
        </w:rPr>
        <w:t xml:space="preserve"> </w:t>
      </w:r>
      <w:r w:rsidRPr="003A68BB">
        <w:rPr>
          <w:rFonts w:cstheme="minorHAnsi"/>
          <w:caps/>
          <w:w w:val="105"/>
          <w:sz w:val="28"/>
          <w:szCs w:val="28"/>
        </w:rPr>
        <w:t>of</w:t>
      </w:r>
      <w:r w:rsidRPr="003A68BB">
        <w:rPr>
          <w:rFonts w:cstheme="minorHAnsi"/>
          <w:caps/>
          <w:spacing w:val="-20"/>
          <w:w w:val="105"/>
          <w:sz w:val="28"/>
          <w:szCs w:val="28"/>
        </w:rPr>
        <w:t xml:space="preserve"> </w:t>
      </w:r>
      <w:r w:rsidRPr="003A68BB">
        <w:rPr>
          <w:rFonts w:cstheme="minorHAnsi"/>
          <w:caps/>
          <w:w w:val="105"/>
          <w:sz w:val="28"/>
          <w:szCs w:val="28"/>
        </w:rPr>
        <w:t>hauling</w:t>
      </w:r>
      <w:r w:rsidRPr="003A68BB">
        <w:rPr>
          <w:rFonts w:cstheme="minorHAnsi"/>
          <w:caps/>
          <w:spacing w:val="-18"/>
          <w:w w:val="105"/>
          <w:sz w:val="28"/>
          <w:szCs w:val="28"/>
        </w:rPr>
        <w:t xml:space="preserve"> </w:t>
      </w:r>
      <w:r w:rsidRPr="003A68BB">
        <w:rPr>
          <w:rFonts w:cstheme="minorHAnsi"/>
          <w:caps/>
          <w:w w:val="105"/>
          <w:sz w:val="28"/>
          <w:szCs w:val="28"/>
        </w:rPr>
        <w:t>trucks</w:t>
      </w:r>
      <w:r w:rsidRPr="003A68BB">
        <w:rPr>
          <w:rFonts w:cstheme="minorHAnsi"/>
          <w:caps/>
          <w:spacing w:val="-4"/>
          <w:w w:val="105"/>
          <w:sz w:val="28"/>
          <w:szCs w:val="28"/>
        </w:rPr>
        <w:t xml:space="preserve"> </w:t>
      </w:r>
      <w:r w:rsidRPr="003A68BB">
        <w:rPr>
          <w:rFonts w:cstheme="minorHAnsi"/>
          <w:caps/>
          <w:w w:val="105"/>
          <w:sz w:val="28"/>
          <w:szCs w:val="28"/>
        </w:rPr>
        <w:t>and</w:t>
      </w:r>
      <w:r w:rsidRPr="003A68BB">
        <w:rPr>
          <w:rFonts w:cstheme="minorHAnsi"/>
          <w:caps/>
          <w:spacing w:val="-11"/>
          <w:w w:val="105"/>
          <w:sz w:val="28"/>
          <w:szCs w:val="28"/>
        </w:rPr>
        <w:t xml:space="preserve"> </w:t>
      </w:r>
      <w:r w:rsidRPr="003A68BB">
        <w:rPr>
          <w:rFonts w:cstheme="minorHAnsi"/>
          <w:caps/>
          <w:w w:val="105"/>
          <w:sz w:val="28"/>
          <w:szCs w:val="28"/>
        </w:rPr>
        <w:t>manpower</w:t>
      </w:r>
      <w:r w:rsidRPr="003A68BB">
        <w:rPr>
          <w:rFonts w:cstheme="minorHAnsi"/>
          <w:caps/>
          <w:spacing w:val="-16"/>
          <w:w w:val="105"/>
          <w:sz w:val="28"/>
          <w:szCs w:val="28"/>
        </w:rPr>
        <w:t xml:space="preserve"> </w:t>
      </w:r>
      <w:r w:rsidRPr="003A68BB">
        <w:rPr>
          <w:rFonts w:cstheme="minorHAnsi"/>
          <w:caps/>
          <w:w w:val="105"/>
          <w:sz w:val="28"/>
          <w:szCs w:val="28"/>
        </w:rPr>
        <w:t>to</w:t>
      </w:r>
      <w:r w:rsidRPr="003A68BB">
        <w:rPr>
          <w:rFonts w:cstheme="minorHAnsi"/>
          <w:caps/>
          <w:spacing w:val="-15"/>
          <w:w w:val="105"/>
          <w:sz w:val="28"/>
          <w:szCs w:val="28"/>
        </w:rPr>
        <w:t xml:space="preserve"> </w:t>
      </w:r>
      <w:r w:rsidRPr="003A68BB">
        <w:rPr>
          <w:rFonts w:cstheme="minorHAnsi"/>
          <w:caps/>
          <w:w w:val="105"/>
          <w:sz w:val="28"/>
          <w:szCs w:val="28"/>
        </w:rPr>
        <w:t>keep</w:t>
      </w:r>
      <w:r w:rsidRPr="003A68BB">
        <w:rPr>
          <w:rFonts w:cstheme="minorHAnsi"/>
          <w:caps/>
          <w:spacing w:val="-6"/>
          <w:w w:val="105"/>
          <w:sz w:val="28"/>
          <w:szCs w:val="28"/>
        </w:rPr>
        <w:t xml:space="preserve"> </w:t>
      </w:r>
      <w:r w:rsidRPr="003A68BB">
        <w:rPr>
          <w:rFonts w:cstheme="minorHAnsi"/>
          <w:caps/>
          <w:w w:val="105"/>
          <w:sz w:val="28"/>
          <w:szCs w:val="28"/>
        </w:rPr>
        <w:t>asphalt</w:t>
      </w:r>
      <w:r w:rsidRPr="003A68BB">
        <w:rPr>
          <w:rFonts w:cstheme="minorHAnsi"/>
          <w:caps/>
          <w:spacing w:val="-15"/>
          <w:w w:val="105"/>
          <w:sz w:val="28"/>
          <w:szCs w:val="28"/>
        </w:rPr>
        <w:t xml:space="preserve"> </w:t>
      </w:r>
      <w:r w:rsidRPr="003A68BB">
        <w:rPr>
          <w:rFonts w:cstheme="minorHAnsi"/>
          <w:caps/>
          <w:w w:val="105"/>
          <w:sz w:val="28"/>
          <w:szCs w:val="28"/>
        </w:rPr>
        <w:t>spreading</w:t>
      </w:r>
      <w:r w:rsidRPr="003A68BB">
        <w:rPr>
          <w:rFonts w:cstheme="minorHAnsi"/>
          <w:caps/>
          <w:spacing w:val="-8"/>
          <w:w w:val="105"/>
          <w:sz w:val="28"/>
          <w:szCs w:val="28"/>
        </w:rPr>
        <w:t xml:space="preserve"> </w:t>
      </w:r>
      <w:r w:rsidRPr="003A68BB">
        <w:rPr>
          <w:rFonts w:cstheme="minorHAnsi"/>
          <w:caps/>
          <w:w w:val="105"/>
          <w:sz w:val="28"/>
          <w:szCs w:val="28"/>
        </w:rPr>
        <w:t>at</w:t>
      </w:r>
      <w:r w:rsidRPr="003A68BB">
        <w:rPr>
          <w:rFonts w:cstheme="minorHAnsi"/>
          <w:caps/>
          <w:spacing w:val="-14"/>
          <w:w w:val="105"/>
          <w:sz w:val="28"/>
          <w:szCs w:val="28"/>
        </w:rPr>
        <w:t xml:space="preserve"> </w:t>
      </w:r>
      <w:r w:rsidRPr="003A68BB">
        <w:rPr>
          <w:rFonts w:cstheme="minorHAnsi"/>
          <w:caps/>
          <w:w w:val="105"/>
          <w:sz w:val="28"/>
          <w:szCs w:val="28"/>
        </w:rPr>
        <w:t>a</w:t>
      </w:r>
      <w:r w:rsidRPr="003A68BB">
        <w:rPr>
          <w:rFonts w:cstheme="minorHAnsi"/>
          <w:caps/>
          <w:w w:val="97"/>
          <w:sz w:val="28"/>
          <w:szCs w:val="28"/>
        </w:rPr>
        <w:t xml:space="preserve"> </w:t>
      </w:r>
      <w:r w:rsidRPr="003A68BB">
        <w:rPr>
          <w:rFonts w:cstheme="minorHAnsi"/>
          <w:caps/>
          <w:w w:val="105"/>
          <w:sz w:val="28"/>
          <w:szCs w:val="28"/>
        </w:rPr>
        <w:t>steady</w:t>
      </w:r>
      <w:r w:rsidRPr="003A68BB">
        <w:rPr>
          <w:rFonts w:cstheme="minorHAnsi"/>
          <w:caps/>
          <w:spacing w:val="-13"/>
          <w:w w:val="105"/>
          <w:sz w:val="28"/>
          <w:szCs w:val="28"/>
        </w:rPr>
        <w:t xml:space="preserve"> </w:t>
      </w:r>
      <w:r w:rsidRPr="003A68BB">
        <w:rPr>
          <w:rFonts w:cstheme="minorHAnsi"/>
          <w:caps/>
          <w:w w:val="105"/>
          <w:sz w:val="28"/>
          <w:szCs w:val="28"/>
        </w:rPr>
        <w:t>rate.</w:t>
      </w:r>
      <w:r w:rsidRPr="003A68BB">
        <w:rPr>
          <w:rFonts w:cstheme="minorHAnsi"/>
          <w:caps/>
          <w:spacing w:val="25"/>
          <w:w w:val="105"/>
          <w:sz w:val="28"/>
          <w:szCs w:val="28"/>
        </w:rPr>
        <w:t xml:space="preserve"> </w:t>
      </w:r>
      <w:r w:rsidRPr="003A68BB">
        <w:rPr>
          <w:rFonts w:cstheme="minorHAnsi"/>
          <w:caps/>
          <w:w w:val="105"/>
          <w:sz w:val="28"/>
          <w:szCs w:val="28"/>
        </w:rPr>
        <w:t>The</w:t>
      </w:r>
      <w:r w:rsidRPr="003A68BB">
        <w:rPr>
          <w:rFonts w:cstheme="minorHAnsi"/>
          <w:caps/>
          <w:spacing w:val="-5"/>
          <w:w w:val="105"/>
          <w:sz w:val="28"/>
          <w:szCs w:val="28"/>
        </w:rPr>
        <w:t xml:space="preserve"> </w:t>
      </w:r>
      <w:r w:rsidRPr="003A68BB">
        <w:rPr>
          <w:rFonts w:cstheme="minorHAnsi"/>
          <w:caps/>
          <w:w w:val="105"/>
          <w:sz w:val="28"/>
          <w:szCs w:val="28"/>
        </w:rPr>
        <w:t>asphalt</w:t>
      </w:r>
      <w:r w:rsidRPr="003A68BB">
        <w:rPr>
          <w:rFonts w:cstheme="minorHAnsi"/>
          <w:caps/>
          <w:spacing w:val="-11"/>
          <w:w w:val="105"/>
          <w:sz w:val="28"/>
          <w:szCs w:val="28"/>
        </w:rPr>
        <w:t xml:space="preserve"> </w:t>
      </w:r>
      <w:r w:rsidRPr="003A68BB">
        <w:rPr>
          <w:rFonts w:cstheme="minorHAnsi"/>
          <w:caps/>
          <w:w w:val="105"/>
          <w:sz w:val="28"/>
          <w:szCs w:val="28"/>
        </w:rPr>
        <w:t>spreader</w:t>
      </w:r>
      <w:r w:rsidRPr="003A68BB">
        <w:rPr>
          <w:rFonts w:cstheme="minorHAnsi"/>
          <w:caps/>
          <w:spacing w:val="-6"/>
          <w:w w:val="105"/>
          <w:sz w:val="28"/>
          <w:szCs w:val="28"/>
        </w:rPr>
        <w:t xml:space="preserve"> </w:t>
      </w:r>
      <w:r w:rsidRPr="003A68BB">
        <w:rPr>
          <w:rFonts w:cstheme="minorHAnsi"/>
          <w:caps/>
          <w:w w:val="105"/>
          <w:sz w:val="28"/>
          <w:szCs w:val="28"/>
        </w:rPr>
        <w:t>must</w:t>
      </w:r>
      <w:r w:rsidRPr="003A68BB">
        <w:rPr>
          <w:rFonts w:cstheme="minorHAnsi"/>
          <w:caps/>
          <w:spacing w:val="-17"/>
          <w:w w:val="105"/>
          <w:sz w:val="28"/>
          <w:szCs w:val="28"/>
        </w:rPr>
        <w:t xml:space="preserve"> </w:t>
      </w:r>
      <w:r w:rsidRPr="003A68BB">
        <w:rPr>
          <w:rFonts w:cstheme="minorHAnsi"/>
          <w:caps/>
          <w:w w:val="105"/>
          <w:sz w:val="28"/>
          <w:szCs w:val="28"/>
        </w:rPr>
        <w:t>be</w:t>
      </w:r>
      <w:r w:rsidRPr="003A68BB">
        <w:rPr>
          <w:rFonts w:cstheme="minorHAnsi"/>
          <w:caps/>
          <w:spacing w:val="-1"/>
          <w:w w:val="105"/>
          <w:sz w:val="28"/>
          <w:szCs w:val="28"/>
        </w:rPr>
        <w:t xml:space="preserve"> </w:t>
      </w:r>
      <w:r w:rsidRPr="003A68BB">
        <w:rPr>
          <w:rFonts w:cstheme="minorHAnsi"/>
          <w:caps/>
          <w:w w:val="105"/>
          <w:sz w:val="28"/>
          <w:szCs w:val="28"/>
        </w:rPr>
        <w:t>equipped</w:t>
      </w:r>
      <w:r w:rsidRPr="003A68BB">
        <w:rPr>
          <w:rFonts w:cstheme="minorHAnsi"/>
          <w:caps/>
          <w:spacing w:val="-3"/>
          <w:w w:val="105"/>
          <w:sz w:val="28"/>
          <w:szCs w:val="28"/>
        </w:rPr>
        <w:t xml:space="preserve"> </w:t>
      </w:r>
      <w:r w:rsidRPr="003A68BB">
        <w:rPr>
          <w:rFonts w:cstheme="minorHAnsi"/>
          <w:caps/>
          <w:w w:val="105"/>
          <w:sz w:val="28"/>
          <w:szCs w:val="28"/>
        </w:rPr>
        <w:t>with</w:t>
      </w:r>
      <w:r w:rsidRPr="003A68BB">
        <w:rPr>
          <w:rFonts w:cstheme="minorHAnsi"/>
          <w:caps/>
          <w:spacing w:val="-1"/>
          <w:w w:val="105"/>
          <w:sz w:val="28"/>
          <w:szCs w:val="28"/>
        </w:rPr>
        <w:t xml:space="preserve"> </w:t>
      </w:r>
      <w:r w:rsidRPr="003A68BB">
        <w:rPr>
          <w:rFonts w:cstheme="minorHAnsi"/>
          <w:caps/>
          <w:w w:val="105"/>
          <w:sz w:val="28"/>
          <w:szCs w:val="28"/>
        </w:rPr>
        <w:t>skis</w:t>
      </w:r>
      <w:r w:rsidRPr="003A68BB">
        <w:rPr>
          <w:rFonts w:cstheme="minorHAnsi"/>
          <w:caps/>
          <w:spacing w:val="-15"/>
          <w:w w:val="105"/>
          <w:sz w:val="28"/>
          <w:szCs w:val="28"/>
        </w:rPr>
        <w:t xml:space="preserve"> </w:t>
      </w:r>
      <w:r w:rsidRPr="003A68BB">
        <w:rPr>
          <w:rFonts w:cstheme="minorHAnsi"/>
          <w:caps/>
          <w:w w:val="105"/>
          <w:sz w:val="28"/>
          <w:szCs w:val="28"/>
        </w:rPr>
        <w:t>to</w:t>
      </w:r>
      <w:r w:rsidRPr="003A68BB">
        <w:rPr>
          <w:rFonts w:cstheme="minorHAnsi"/>
          <w:caps/>
          <w:spacing w:val="-5"/>
          <w:w w:val="105"/>
          <w:sz w:val="28"/>
          <w:szCs w:val="28"/>
        </w:rPr>
        <w:t xml:space="preserve"> </w:t>
      </w:r>
      <w:r w:rsidRPr="003A68BB">
        <w:rPr>
          <w:rFonts w:cstheme="minorHAnsi"/>
          <w:caps/>
          <w:w w:val="105"/>
          <w:sz w:val="28"/>
          <w:szCs w:val="28"/>
        </w:rPr>
        <w:t>ensure</w:t>
      </w:r>
      <w:r w:rsidRPr="003A68BB">
        <w:rPr>
          <w:rFonts w:cstheme="minorHAnsi"/>
          <w:caps/>
          <w:spacing w:val="-2"/>
          <w:w w:val="105"/>
          <w:sz w:val="28"/>
          <w:szCs w:val="28"/>
        </w:rPr>
        <w:t xml:space="preserve"> </w:t>
      </w:r>
      <w:r w:rsidRPr="003A68BB">
        <w:rPr>
          <w:rFonts w:cstheme="minorHAnsi"/>
          <w:caps/>
          <w:w w:val="105"/>
          <w:sz w:val="28"/>
          <w:szCs w:val="28"/>
        </w:rPr>
        <w:t>a</w:t>
      </w:r>
      <w:r w:rsidRPr="003A68BB">
        <w:rPr>
          <w:rFonts w:cstheme="minorHAnsi"/>
          <w:caps/>
          <w:spacing w:val="-23"/>
          <w:w w:val="105"/>
          <w:sz w:val="28"/>
          <w:szCs w:val="28"/>
        </w:rPr>
        <w:t xml:space="preserve"> </w:t>
      </w:r>
      <w:r w:rsidRPr="003A68BB">
        <w:rPr>
          <w:rFonts w:cstheme="minorHAnsi"/>
          <w:caps/>
          <w:w w:val="105"/>
          <w:sz w:val="28"/>
          <w:szCs w:val="28"/>
        </w:rPr>
        <w:t>level</w:t>
      </w:r>
      <w:r w:rsidRPr="003A68BB">
        <w:rPr>
          <w:rFonts w:cstheme="minorHAnsi"/>
          <w:caps/>
          <w:spacing w:val="-3"/>
          <w:w w:val="105"/>
          <w:sz w:val="28"/>
          <w:szCs w:val="28"/>
        </w:rPr>
        <w:t xml:space="preserve"> </w:t>
      </w:r>
      <w:r w:rsidRPr="003A68BB">
        <w:rPr>
          <w:rFonts w:cstheme="minorHAnsi"/>
          <w:caps/>
          <w:w w:val="105"/>
          <w:sz w:val="28"/>
          <w:szCs w:val="28"/>
        </w:rPr>
        <w:t>drive</w:t>
      </w:r>
      <w:r w:rsidRPr="003A68BB">
        <w:rPr>
          <w:rFonts w:cstheme="minorHAnsi"/>
          <w:caps/>
          <w:sz w:val="28"/>
          <w:szCs w:val="28"/>
        </w:rPr>
        <w:t xml:space="preserve"> </w:t>
      </w:r>
      <w:r w:rsidRPr="003A68BB">
        <w:rPr>
          <w:rFonts w:cstheme="minorHAnsi"/>
          <w:caps/>
          <w:w w:val="105"/>
          <w:sz w:val="28"/>
          <w:szCs w:val="28"/>
        </w:rPr>
        <w:t>surface.</w:t>
      </w:r>
      <w:r w:rsidRPr="003A68BB">
        <w:rPr>
          <w:rFonts w:cstheme="minorHAnsi"/>
          <w:caps/>
          <w:spacing w:val="10"/>
          <w:w w:val="105"/>
          <w:sz w:val="28"/>
          <w:szCs w:val="28"/>
        </w:rPr>
        <w:t xml:space="preserve"> </w:t>
      </w:r>
      <w:r w:rsidRPr="003A68BB">
        <w:rPr>
          <w:rFonts w:cstheme="minorHAnsi"/>
          <w:caps/>
          <w:w w:val="105"/>
          <w:sz w:val="28"/>
          <w:szCs w:val="28"/>
        </w:rPr>
        <w:t>A</w:t>
      </w:r>
      <w:r w:rsidRPr="003A68BB">
        <w:rPr>
          <w:rFonts w:cstheme="minorHAnsi"/>
          <w:caps/>
          <w:spacing w:val="-10"/>
          <w:w w:val="105"/>
          <w:sz w:val="28"/>
          <w:szCs w:val="28"/>
        </w:rPr>
        <w:t xml:space="preserve"> </w:t>
      </w:r>
      <w:r w:rsidRPr="003A68BB">
        <w:rPr>
          <w:rFonts w:cstheme="minorHAnsi"/>
          <w:caps/>
          <w:w w:val="105"/>
          <w:sz w:val="28"/>
          <w:szCs w:val="28"/>
        </w:rPr>
        <w:t>roll</w:t>
      </w:r>
      <w:r w:rsidRPr="003A68BB">
        <w:rPr>
          <w:rFonts w:cstheme="minorHAnsi"/>
          <w:caps/>
          <w:spacing w:val="-8"/>
          <w:w w:val="105"/>
          <w:sz w:val="28"/>
          <w:szCs w:val="28"/>
        </w:rPr>
        <w:t xml:space="preserve"> </w:t>
      </w:r>
      <w:r w:rsidRPr="003A68BB">
        <w:rPr>
          <w:rFonts w:cstheme="minorHAnsi"/>
          <w:caps/>
          <w:w w:val="105"/>
          <w:sz w:val="28"/>
          <w:szCs w:val="28"/>
        </w:rPr>
        <w:t>pattern</w:t>
      </w:r>
      <w:r w:rsidRPr="003A68BB">
        <w:rPr>
          <w:rFonts w:cstheme="minorHAnsi"/>
          <w:caps/>
          <w:spacing w:val="-2"/>
          <w:w w:val="105"/>
          <w:sz w:val="28"/>
          <w:szCs w:val="28"/>
        </w:rPr>
        <w:t xml:space="preserve"> </w:t>
      </w:r>
      <w:r w:rsidRPr="003A68BB">
        <w:rPr>
          <w:rFonts w:cstheme="minorHAnsi"/>
          <w:caps/>
          <w:w w:val="105"/>
          <w:sz w:val="28"/>
          <w:szCs w:val="28"/>
        </w:rPr>
        <w:t>must</w:t>
      </w:r>
      <w:r w:rsidRPr="003A68BB">
        <w:rPr>
          <w:rFonts w:cstheme="minorHAnsi"/>
          <w:caps/>
          <w:spacing w:val="-14"/>
          <w:w w:val="105"/>
          <w:sz w:val="28"/>
          <w:szCs w:val="28"/>
        </w:rPr>
        <w:t xml:space="preserve"> </w:t>
      </w:r>
      <w:r w:rsidRPr="003A68BB">
        <w:rPr>
          <w:rFonts w:cstheme="minorHAnsi"/>
          <w:caps/>
          <w:w w:val="105"/>
          <w:sz w:val="28"/>
          <w:szCs w:val="28"/>
        </w:rPr>
        <w:t>be</w:t>
      </w:r>
      <w:r w:rsidRPr="003A68BB">
        <w:rPr>
          <w:rFonts w:cstheme="minorHAnsi"/>
          <w:caps/>
          <w:spacing w:val="-11"/>
          <w:w w:val="105"/>
          <w:sz w:val="28"/>
          <w:szCs w:val="28"/>
        </w:rPr>
        <w:t xml:space="preserve"> </w:t>
      </w:r>
      <w:r w:rsidRPr="003A68BB">
        <w:rPr>
          <w:rFonts w:cstheme="minorHAnsi"/>
          <w:caps/>
          <w:w w:val="105"/>
          <w:sz w:val="28"/>
          <w:szCs w:val="28"/>
        </w:rPr>
        <w:t>set</w:t>
      </w:r>
      <w:r w:rsidRPr="003A68BB">
        <w:rPr>
          <w:rFonts w:cstheme="minorHAnsi"/>
          <w:caps/>
          <w:spacing w:val="-25"/>
          <w:w w:val="105"/>
          <w:sz w:val="28"/>
          <w:szCs w:val="28"/>
        </w:rPr>
        <w:t xml:space="preserve"> </w:t>
      </w:r>
      <w:r w:rsidRPr="003A68BB">
        <w:rPr>
          <w:rFonts w:cstheme="minorHAnsi"/>
          <w:caps/>
          <w:w w:val="105"/>
          <w:sz w:val="28"/>
          <w:szCs w:val="28"/>
        </w:rPr>
        <w:t>up</w:t>
      </w:r>
      <w:r w:rsidRPr="003A68BB">
        <w:rPr>
          <w:rFonts w:cstheme="minorHAnsi"/>
          <w:caps/>
          <w:spacing w:val="-7"/>
          <w:w w:val="105"/>
          <w:sz w:val="28"/>
          <w:szCs w:val="28"/>
        </w:rPr>
        <w:t xml:space="preserve"> </w:t>
      </w:r>
      <w:r w:rsidRPr="003A68BB">
        <w:rPr>
          <w:rFonts w:cstheme="minorHAnsi"/>
          <w:caps/>
          <w:w w:val="105"/>
          <w:sz w:val="28"/>
          <w:szCs w:val="28"/>
        </w:rPr>
        <w:t>and</w:t>
      </w:r>
      <w:r w:rsidRPr="003A68BB">
        <w:rPr>
          <w:rFonts w:cstheme="minorHAnsi"/>
          <w:caps/>
          <w:spacing w:val="-3"/>
          <w:w w:val="105"/>
          <w:sz w:val="28"/>
          <w:szCs w:val="28"/>
        </w:rPr>
        <w:t xml:space="preserve"> </w:t>
      </w:r>
      <w:r w:rsidRPr="003A68BB">
        <w:rPr>
          <w:rFonts w:cstheme="minorHAnsi"/>
          <w:caps/>
          <w:w w:val="105"/>
          <w:sz w:val="28"/>
          <w:szCs w:val="28"/>
        </w:rPr>
        <w:t>proper</w:t>
      </w:r>
      <w:r w:rsidRPr="003A68BB">
        <w:rPr>
          <w:rFonts w:cstheme="minorHAnsi"/>
          <w:caps/>
          <w:spacing w:val="-4"/>
          <w:w w:val="105"/>
          <w:sz w:val="28"/>
          <w:szCs w:val="28"/>
        </w:rPr>
        <w:t xml:space="preserve"> </w:t>
      </w:r>
      <w:r w:rsidRPr="003A68BB">
        <w:rPr>
          <w:rFonts w:cstheme="minorHAnsi"/>
          <w:caps/>
          <w:w w:val="105"/>
          <w:sz w:val="28"/>
          <w:szCs w:val="28"/>
        </w:rPr>
        <w:t>types</w:t>
      </w:r>
      <w:r w:rsidRPr="003A68BB">
        <w:rPr>
          <w:rFonts w:cstheme="minorHAnsi"/>
          <w:caps/>
          <w:spacing w:val="-3"/>
          <w:w w:val="105"/>
          <w:sz w:val="28"/>
          <w:szCs w:val="28"/>
        </w:rPr>
        <w:t xml:space="preserve"> </w:t>
      </w:r>
      <w:r w:rsidRPr="003A68BB">
        <w:rPr>
          <w:rFonts w:cstheme="minorHAnsi"/>
          <w:caps/>
          <w:w w:val="105"/>
          <w:sz w:val="28"/>
          <w:szCs w:val="28"/>
        </w:rPr>
        <w:t>and</w:t>
      </w:r>
      <w:r w:rsidRPr="003A68BB">
        <w:rPr>
          <w:rFonts w:cstheme="minorHAnsi"/>
          <w:caps/>
          <w:spacing w:val="-11"/>
          <w:w w:val="105"/>
          <w:sz w:val="28"/>
          <w:szCs w:val="28"/>
        </w:rPr>
        <w:t xml:space="preserve"> </w:t>
      </w:r>
      <w:r w:rsidRPr="003A68BB">
        <w:rPr>
          <w:rFonts w:cstheme="minorHAnsi"/>
          <w:caps/>
          <w:w w:val="105"/>
          <w:sz w:val="28"/>
          <w:szCs w:val="28"/>
        </w:rPr>
        <w:t>sizes</w:t>
      </w:r>
      <w:r w:rsidRPr="003A68BB">
        <w:rPr>
          <w:rFonts w:cstheme="minorHAnsi"/>
          <w:caps/>
          <w:spacing w:val="-6"/>
          <w:w w:val="105"/>
          <w:sz w:val="28"/>
          <w:szCs w:val="28"/>
        </w:rPr>
        <w:t xml:space="preserve"> </w:t>
      </w:r>
      <w:r w:rsidRPr="003A68BB">
        <w:rPr>
          <w:rFonts w:cstheme="minorHAnsi"/>
          <w:caps/>
          <w:w w:val="105"/>
          <w:sz w:val="28"/>
          <w:szCs w:val="28"/>
        </w:rPr>
        <w:t>of</w:t>
      </w:r>
      <w:r w:rsidRPr="003A68BB">
        <w:rPr>
          <w:rFonts w:cstheme="minorHAnsi"/>
          <w:caps/>
          <w:spacing w:val="-13"/>
          <w:w w:val="105"/>
          <w:sz w:val="28"/>
          <w:szCs w:val="28"/>
        </w:rPr>
        <w:t xml:space="preserve"> </w:t>
      </w:r>
      <w:r w:rsidRPr="003A68BB">
        <w:rPr>
          <w:rFonts w:cstheme="minorHAnsi"/>
          <w:caps/>
          <w:w w:val="105"/>
          <w:sz w:val="28"/>
          <w:szCs w:val="28"/>
        </w:rPr>
        <w:t>rollers</w:t>
      </w:r>
      <w:r w:rsidRPr="003A68BB">
        <w:rPr>
          <w:rFonts w:cstheme="minorHAnsi"/>
          <w:caps/>
          <w:spacing w:val="-7"/>
          <w:w w:val="105"/>
          <w:sz w:val="28"/>
          <w:szCs w:val="28"/>
        </w:rPr>
        <w:t xml:space="preserve"> </w:t>
      </w:r>
      <w:r w:rsidRPr="003A68BB">
        <w:rPr>
          <w:rFonts w:cstheme="minorHAnsi"/>
          <w:caps/>
          <w:w w:val="105"/>
          <w:sz w:val="28"/>
          <w:szCs w:val="28"/>
        </w:rPr>
        <w:t>must</w:t>
      </w:r>
      <w:r w:rsidRPr="003A68BB">
        <w:rPr>
          <w:rFonts w:cstheme="minorHAnsi"/>
          <w:caps/>
          <w:spacing w:val="-8"/>
          <w:w w:val="105"/>
          <w:sz w:val="28"/>
          <w:szCs w:val="28"/>
        </w:rPr>
        <w:t xml:space="preserve"> </w:t>
      </w:r>
      <w:r w:rsidRPr="003A68BB">
        <w:rPr>
          <w:rFonts w:cstheme="minorHAnsi"/>
          <w:caps/>
          <w:w w:val="105"/>
          <w:sz w:val="28"/>
          <w:szCs w:val="28"/>
        </w:rPr>
        <w:t>be</w:t>
      </w:r>
      <w:r w:rsidRPr="003A68BB">
        <w:rPr>
          <w:rFonts w:cstheme="minorHAnsi"/>
          <w:caps/>
          <w:w w:val="96"/>
          <w:sz w:val="28"/>
          <w:szCs w:val="28"/>
        </w:rPr>
        <w:t xml:space="preserve"> </w:t>
      </w:r>
      <w:r w:rsidRPr="003A68BB">
        <w:rPr>
          <w:rFonts w:cstheme="minorHAnsi"/>
          <w:caps/>
          <w:w w:val="105"/>
          <w:sz w:val="28"/>
          <w:szCs w:val="28"/>
        </w:rPr>
        <w:t>used</w:t>
      </w:r>
      <w:r w:rsidRPr="003A68BB">
        <w:rPr>
          <w:rFonts w:cstheme="minorHAnsi"/>
          <w:caps/>
          <w:spacing w:val="-20"/>
          <w:w w:val="105"/>
          <w:sz w:val="28"/>
          <w:szCs w:val="28"/>
        </w:rPr>
        <w:t xml:space="preserve"> </w:t>
      </w:r>
      <w:r w:rsidRPr="003A68BB">
        <w:rPr>
          <w:rFonts w:cstheme="minorHAnsi"/>
          <w:caps/>
          <w:w w:val="105"/>
          <w:sz w:val="28"/>
          <w:szCs w:val="28"/>
        </w:rPr>
        <w:t>in</w:t>
      </w:r>
      <w:r w:rsidRPr="003A68BB">
        <w:rPr>
          <w:rFonts w:cstheme="minorHAnsi"/>
          <w:caps/>
          <w:spacing w:val="-18"/>
          <w:w w:val="105"/>
          <w:sz w:val="28"/>
          <w:szCs w:val="28"/>
        </w:rPr>
        <w:t xml:space="preserve"> </w:t>
      </w:r>
      <w:r w:rsidRPr="003A68BB">
        <w:rPr>
          <w:rFonts w:cstheme="minorHAnsi"/>
          <w:caps/>
          <w:w w:val="105"/>
          <w:sz w:val="28"/>
          <w:szCs w:val="28"/>
        </w:rPr>
        <w:t>accordance</w:t>
      </w:r>
      <w:r w:rsidRPr="003A68BB">
        <w:rPr>
          <w:rFonts w:cstheme="minorHAnsi"/>
          <w:caps/>
          <w:spacing w:val="-22"/>
          <w:w w:val="105"/>
          <w:sz w:val="28"/>
          <w:szCs w:val="28"/>
        </w:rPr>
        <w:t xml:space="preserve"> </w:t>
      </w:r>
      <w:r w:rsidRPr="003A68BB">
        <w:rPr>
          <w:rFonts w:cstheme="minorHAnsi"/>
          <w:caps/>
          <w:w w:val="105"/>
          <w:sz w:val="28"/>
          <w:szCs w:val="28"/>
        </w:rPr>
        <w:t>with</w:t>
      </w:r>
      <w:r w:rsidRPr="003A68BB">
        <w:rPr>
          <w:rFonts w:cstheme="minorHAnsi"/>
          <w:caps/>
          <w:spacing w:val="-12"/>
          <w:w w:val="105"/>
          <w:sz w:val="28"/>
          <w:szCs w:val="28"/>
        </w:rPr>
        <w:t xml:space="preserve"> </w:t>
      </w:r>
      <w:r w:rsidRPr="003A68BB">
        <w:rPr>
          <w:rFonts w:cstheme="minorHAnsi"/>
          <w:caps/>
          <w:w w:val="105"/>
          <w:sz w:val="28"/>
          <w:szCs w:val="28"/>
        </w:rPr>
        <w:t>GDOT</w:t>
      </w:r>
      <w:r w:rsidRPr="003A68BB">
        <w:rPr>
          <w:rFonts w:cstheme="minorHAnsi"/>
          <w:caps/>
          <w:spacing w:val="-19"/>
          <w:w w:val="105"/>
          <w:sz w:val="28"/>
          <w:szCs w:val="28"/>
        </w:rPr>
        <w:t xml:space="preserve"> </w:t>
      </w:r>
      <w:r w:rsidRPr="003A68BB">
        <w:rPr>
          <w:rFonts w:cstheme="minorHAnsi"/>
          <w:caps/>
          <w:w w:val="105"/>
          <w:sz w:val="28"/>
          <w:szCs w:val="28"/>
        </w:rPr>
        <w:t>specs.</w:t>
      </w:r>
      <w:r w:rsidRPr="003A68BB">
        <w:rPr>
          <w:rFonts w:cstheme="minorHAnsi"/>
          <w:caps/>
          <w:spacing w:val="-8"/>
          <w:w w:val="105"/>
          <w:sz w:val="28"/>
          <w:szCs w:val="28"/>
        </w:rPr>
        <w:t xml:space="preserve"> </w:t>
      </w:r>
      <w:r w:rsidR="005F6834" w:rsidRPr="003A68BB">
        <w:rPr>
          <w:rFonts w:cstheme="minorHAnsi"/>
          <w:b/>
          <w:bCs/>
          <w:caps/>
          <w:w w:val="105"/>
          <w:sz w:val="28"/>
          <w:szCs w:val="28"/>
        </w:rPr>
        <w:t>Town</w:t>
      </w:r>
      <w:r w:rsidR="00792E90" w:rsidRPr="003A68BB">
        <w:rPr>
          <w:rFonts w:cstheme="minorHAnsi"/>
          <w:b/>
          <w:bCs/>
          <w:caps/>
          <w:w w:val="105"/>
          <w:sz w:val="28"/>
          <w:szCs w:val="28"/>
        </w:rPr>
        <w:t xml:space="preserve"> OF HOMER</w:t>
      </w:r>
      <w:r w:rsidRPr="003A68BB">
        <w:rPr>
          <w:rFonts w:cstheme="minorHAnsi"/>
          <w:caps/>
          <w:spacing w:val="-14"/>
          <w:w w:val="105"/>
          <w:sz w:val="28"/>
          <w:szCs w:val="28"/>
        </w:rPr>
        <w:t xml:space="preserve"> </w:t>
      </w:r>
      <w:r w:rsidRPr="003A68BB">
        <w:rPr>
          <w:rFonts w:cstheme="minorHAnsi"/>
          <w:caps/>
          <w:w w:val="105"/>
          <w:sz w:val="28"/>
          <w:szCs w:val="28"/>
        </w:rPr>
        <w:t>reserves</w:t>
      </w:r>
      <w:r w:rsidRPr="003A68BB">
        <w:rPr>
          <w:rFonts w:cstheme="minorHAnsi"/>
          <w:caps/>
          <w:spacing w:val="-18"/>
          <w:w w:val="105"/>
          <w:sz w:val="28"/>
          <w:szCs w:val="28"/>
        </w:rPr>
        <w:t xml:space="preserve"> </w:t>
      </w:r>
      <w:r w:rsidRPr="003A68BB">
        <w:rPr>
          <w:rFonts w:cstheme="minorHAnsi"/>
          <w:caps/>
          <w:w w:val="105"/>
          <w:sz w:val="28"/>
          <w:szCs w:val="28"/>
        </w:rPr>
        <w:t>the</w:t>
      </w:r>
      <w:r w:rsidRPr="003A68BB">
        <w:rPr>
          <w:rFonts w:cstheme="minorHAnsi"/>
          <w:caps/>
          <w:spacing w:val="-23"/>
          <w:w w:val="105"/>
          <w:sz w:val="28"/>
          <w:szCs w:val="28"/>
        </w:rPr>
        <w:t xml:space="preserve"> </w:t>
      </w:r>
      <w:r w:rsidRPr="003A68BB">
        <w:rPr>
          <w:rFonts w:cstheme="minorHAnsi"/>
          <w:caps/>
          <w:w w:val="105"/>
          <w:sz w:val="28"/>
          <w:szCs w:val="28"/>
        </w:rPr>
        <w:t>right</w:t>
      </w:r>
      <w:r w:rsidRPr="003A68BB">
        <w:rPr>
          <w:rFonts w:cstheme="minorHAnsi"/>
          <w:caps/>
          <w:spacing w:val="-25"/>
          <w:w w:val="105"/>
          <w:sz w:val="28"/>
          <w:szCs w:val="28"/>
        </w:rPr>
        <w:t xml:space="preserve"> </w:t>
      </w:r>
      <w:r w:rsidRPr="003A68BB">
        <w:rPr>
          <w:rFonts w:cstheme="minorHAnsi"/>
          <w:caps/>
          <w:w w:val="105"/>
          <w:sz w:val="28"/>
          <w:szCs w:val="28"/>
        </w:rPr>
        <w:t>to</w:t>
      </w:r>
      <w:r w:rsidRPr="003A68BB">
        <w:rPr>
          <w:rFonts w:cstheme="minorHAnsi"/>
          <w:caps/>
          <w:spacing w:val="-20"/>
          <w:w w:val="105"/>
          <w:sz w:val="28"/>
          <w:szCs w:val="28"/>
        </w:rPr>
        <w:t xml:space="preserve"> </w:t>
      </w:r>
      <w:r w:rsidRPr="003A68BB">
        <w:rPr>
          <w:rFonts w:cstheme="minorHAnsi"/>
          <w:caps/>
          <w:w w:val="105"/>
          <w:sz w:val="28"/>
          <w:szCs w:val="28"/>
        </w:rPr>
        <w:t>shut</w:t>
      </w:r>
      <w:r w:rsidRPr="003A68BB">
        <w:rPr>
          <w:rFonts w:cstheme="minorHAnsi"/>
          <w:caps/>
          <w:spacing w:val="-21"/>
          <w:w w:val="105"/>
          <w:sz w:val="28"/>
          <w:szCs w:val="28"/>
        </w:rPr>
        <w:t xml:space="preserve"> </w:t>
      </w:r>
      <w:r w:rsidRPr="003A68BB">
        <w:rPr>
          <w:rFonts w:cstheme="minorHAnsi"/>
          <w:caps/>
          <w:w w:val="105"/>
          <w:sz w:val="28"/>
          <w:szCs w:val="28"/>
        </w:rPr>
        <w:t>down</w:t>
      </w:r>
      <w:r w:rsidRPr="003A68BB">
        <w:rPr>
          <w:rFonts w:cstheme="minorHAnsi"/>
          <w:caps/>
          <w:w w:val="102"/>
          <w:sz w:val="28"/>
          <w:szCs w:val="28"/>
        </w:rPr>
        <w:t xml:space="preserve"> </w:t>
      </w:r>
      <w:r w:rsidRPr="003A68BB">
        <w:rPr>
          <w:rFonts w:cstheme="minorHAnsi"/>
          <w:caps/>
          <w:w w:val="105"/>
          <w:sz w:val="28"/>
          <w:szCs w:val="28"/>
        </w:rPr>
        <w:t>work</w:t>
      </w:r>
      <w:r w:rsidRPr="003A68BB">
        <w:rPr>
          <w:rFonts w:cstheme="minorHAnsi"/>
          <w:caps/>
          <w:spacing w:val="-20"/>
          <w:w w:val="105"/>
          <w:sz w:val="28"/>
          <w:szCs w:val="28"/>
        </w:rPr>
        <w:t xml:space="preserve"> </w:t>
      </w:r>
      <w:r w:rsidRPr="003A68BB">
        <w:rPr>
          <w:rFonts w:cstheme="minorHAnsi"/>
          <w:caps/>
          <w:w w:val="105"/>
          <w:sz w:val="28"/>
          <w:szCs w:val="28"/>
        </w:rPr>
        <w:t>immediately</w:t>
      </w:r>
      <w:r w:rsidRPr="003A68BB">
        <w:rPr>
          <w:rFonts w:cstheme="minorHAnsi"/>
          <w:caps/>
          <w:spacing w:val="-9"/>
          <w:w w:val="105"/>
          <w:sz w:val="28"/>
          <w:szCs w:val="28"/>
        </w:rPr>
        <w:t xml:space="preserve"> </w:t>
      </w:r>
      <w:r w:rsidRPr="003A68BB">
        <w:rPr>
          <w:rFonts w:cstheme="minorHAnsi"/>
          <w:caps/>
          <w:w w:val="105"/>
          <w:sz w:val="28"/>
          <w:szCs w:val="28"/>
        </w:rPr>
        <w:t>if</w:t>
      </w:r>
      <w:r w:rsidRPr="003A68BB">
        <w:rPr>
          <w:rFonts w:cstheme="minorHAnsi"/>
          <w:caps/>
          <w:spacing w:val="-15"/>
          <w:w w:val="105"/>
          <w:sz w:val="28"/>
          <w:szCs w:val="28"/>
        </w:rPr>
        <w:t xml:space="preserve"> </w:t>
      </w:r>
      <w:r w:rsidRPr="003A68BB">
        <w:rPr>
          <w:rFonts w:cstheme="minorHAnsi"/>
          <w:caps/>
          <w:w w:val="105"/>
          <w:sz w:val="28"/>
          <w:szCs w:val="28"/>
        </w:rPr>
        <w:t>equipment</w:t>
      </w:r>
      <w:r w:rsidRPr="003A68BB">
        <w:rPr>
          <w:rFonts w:cstheme="minorHAnsi"/>
          <w:caps/>
          <w:spacing w:val="-21"/>
          <w:w w:val="105"/>
          <w:sz w:val="28"/>
          <w:szCs w:val="28"/>
        </w:rPr>
        <w:t xml:space="preserve"> </w:t>
      </w:r>
      <w:r w:rsidRPr="003A68BB">
        <w:rPr>
          <w:rFonts w:cstheme="minorHAnsi"/>
          <w:caps/>
          <w:w w:val="105"/>
          <w:sz w:val="28"/>
          <w:szCs w:val="28"/>
        </w:rPr>
        <w:t>is</w:t>
      </w:r>
      <w:r w:rsidRPr="003A68BB">
        <w:rPr>
          <w:rFonts w:cstheme="minorHAnsi"/>
          <w:caps/>
          <w:spacing w:val="-19"/>
          <w:w w:val="105"/>
          <w:sz w:val="28"/>
          <w:szCs w:val="28"/>
        </w:rPr>
        <w:t xml:space="preserve"> </w:t>
      </w:r>
      <w:r w:rsidRPr="003A68BB">
        <w:rPr>
          <w:rFonts w:cstheme="minorHAnsi"/>
          <w:caps/>
          <w:w w:val="105"/>
          <w:sz w:val="28"/>
          <w:szCs w:val="28"/>
        </w:rPr>
        <w:t>inappropriately</w:t>
      </w:r>
      <w:r w:rsidRPr="003A68BB">
        <w:rPr>
          <w:rFonts w:cstheme="minorHAnsi"/>
          <w:caps/>
          <w:spacing w:val="-9"/>
          <w:w w:val="105"/>
          <w:sz w:val="28"/>
          <w:szCs w:val="28"/>
        </w:rPr>
        <w:t xml:space="preserve"> </w:t>
      </w:r>
      <w:r w:rsidRPr="003A68BB">
        <w:rPr>
          <w:rFonts w:cstheme="minorHAnsi"/>
          <w:caps/>
          <w:w w:val="105"/>
          <w:sz w:val="28"/>
          <w:szCs w:val="28"/>
        </w:rPr>
        <w:t>sized</w:t>
      </w:r>
      <w:r w:rsidRPr="003A68BB">
        <w:rPr>
          <w:rFonts w:cstheme="minorHAnsi"/>
          <w:caps/>
          <w:spacing w:val="-11"/>
          <w:w w:val="105"/>
          <w:sz w:val="28"/>
          <w:szCs w:val="28"/>
        </w:rPr>
        <w:t xml:space="preserve"> </w:t>
      </w:r>
      <w:r w:rsidRPr="003A68BB">
        <w:rPr>
          <w:rFonts w:cstheme="minorHAnsi"/>
          <w:caps/>
          <w:w w:val="105"/>
          <w:sz w:val="28"/>
          <w:szCs w:val="28"/>
        </w:rPr>
        <w:t>or</w:t>
      </w:r>
      <w:r w:rsidRPr="003A68BB">
        <w:rPr>
          <w:rFonts w:cstheme="minorHAnsi"/>
          <w:caps/>
          <w:spacing w:val="-23"/>
          <w:w w:val="105"/>
          <w:sz w:val="28"/>
          <w:szCs w:val="28"/>
        </w:rPr>
        <w:t xml:space="preserve"> </w:t>
      </w:r>
      <w:r w:rsidRPr="003A68BB">
        <w:rPr>
          <w:rFonts w:cstheme="minorHAnsi"/>
          <w:caps/>
          <w:w w:val="105"/>
          <w:sz w:val="28"/>
          <w:szCs w:val="28"/>
        </w:rPr>
        <w:t>insufficient</w:t>
      </w:r>
      <w:r w:rsidRPr="003A68BB">
        <w:rPr>
          <w:rFonts w:cstheme="minorHAnsi"/>
          <w:caps/>
          <w:spacing w:val="-16"/>
          <w:w w:val="105"/>
          <w:sz w:val="28"/>
          <w:szCs w:val="28"/>
        </w:rPr>
        <w:t xml:space="preserve"> </w:t>
      </w:r>
      <w:r w:rsidRPr="003A68BB">
        <w:rPr>
          <w:rFonts w:cstheme="minorHAnsi"/>
          <w:caps/>
          <w:w w:val="105"/>
          <w:sz w:val="28"/>
          <w:szCs w:val="28"/>
        </w:rPr>
        <w:t>for</w:t>
      </w:r>
      <w:r w:rsidRPr="003A68BB">
        <w:rPr>
          <w:rFonts w:cstheme="minorHAnsi"/>
          <w:caps/>
          <w:spacing w:val="-21"/>
          <w:w w:val="105"/>
          <w:sz w:val="28"/>
          <w:szCs w:val="28"/>
        </w:rPr>
        <w:t xml:space="preserve"> </w:t>
      </w:r>
      <w:r w:rsidRPr="003A68BB">
        <w:rPr>
          <w:rFonts w:cstheme="minorHAnsi"/>
          <w:caps/>
          <w:w w:val="105"/>
          <w:sz w:val="28"/>
          <w:szCs w:val="28"/>
        </w:rPr>
        <w:t>the</w:t>
      </w:r>
      <w:r w:rsidRPr="003A68BB">
        <w:rPr>
          <w:rFonts w:cstheme="minorHAnsi"/>
          <w:caps/>
          <w:spacing w:val="-19"/>
          <w:w w:val="105"/>
          <w:sz w:val="28"/>
          <w:szCs w:val="28"/>
        </w:rPr>
        <w:t xml:space="preserve"> </w:t>
      </w:r>
      <w:r w:rsidRPr="003A68BB">
        <w:rPr>
          <w:rFonts w:cstheme="minorHAnsi"/>
          <w:caps/>
          <w:w w:val="105"/>
          <w:sz w:val="28"/>
          <w:szCs w:val="28"/>
        </w:rPr>
        <w:t>job,</w:t>
      </w:r>
      <w:r w:rsidRPr="003A68BB">
        <w:rPr>
          <w:rFonts w:cstheme="minorHAnsi"/>
          <w:caps/>
          <w:spacing w:val="4"/>
          <w:w w:val="105"/>
          <w:sz w:val="28"/>
          <w:szCs w:val="28"/>
        </w:rPr>
        <w:t xml:space="preserve"> </w:t>
      </w:r>
      <w:r w:rsidRPr="003A68BB">
        <w:rPr>
          <w:rFonts w:cstheme="minorHAnsi"/>
          <w:caps/>
          <w:w w:val="105"/>
          <w:sz w:val="28"/>
          <w:szCs w:val="28"/>
        </w:rPr>
        <w:t>or</w:t>
      </w:r>
      <w:r w:rsidRPr="003A68BB">
        <w:rPr>
          <w:rFonts w:cstheme="minorHAnsi"/>
          <w:caps/>
          <w:w w:val="103"/>
          <w:sz w:val="28"/>
          <w:szCs w:val="28"/>
        </w:rPr>
        <w:t xml:space="preserve"> </w:t>
      </w:r>
      <w:r w:rsidRPr="003A68BB">
        <w:rPr>
          <w:rFonts w:cstheme="minorHAnsi"/>
          <w:caps/>
          <w:w w:val="105"/>
          <w:sz w:val="28"/>
          <w:szCs w:val="28"/>
        </w:rPr>
        <w:t>any</w:t>
      </w:r>
      <w:r w:rsidRPr="003A68BB">
        <w:rPr>
          <w:rFonts w:cstheme="minorHAnsi"/>
          <w:caps/>
          <w:spacing w:val="-16"/>
          <w:w w:val="105"/>
          <w:sz w:val="28"/>
          <w:szCs w:val="28"/>
        </w:rPr>
        <w:t xml:space="preserve"> </w:t>
      </w:r>
      <w:r w:rsidRPr="003A68BB">
        <w:rPr>
          <w:rFonts w:cstheme="minorHAnsi"/>
          <w:caps/>
          <w:w w:val="105"/>
          <w:sz w:val="28"/>
          <w:szCs w:val="28"/>
        </w:rPr>
        <w:t>aspect</w:t>
      </w:r>
      <w:r w:rsidRPr="003A68BB">
        <w:rPr>
          <w:rFonts w:cstheme="minorHAnsi"/>
          <w:caps/>
          <w:spacing w:val="-15"/>
          <w:w w:val="105"/>
          <w:sz w:val="28"/>
          <w:szCs w:val="28"/>
        </w:rPr>
        <w:t xml:space="preserve"> </w:t>
      </w:r>
      <w:r w:rsidRPr="003A68BB">
        <w:rPr>
          <w:rFonts w:cstheme="minorHAnsi"/>
          <w:caps/>
          <w:w w:val="105"/>
          <w:sz w:val="28"/>
          <w:szCs w:val="28"/>
        </w:rPr>
        <w:t>of</w:t>
      </w:r>
      <w:r w:rsidRPr="003A68BB">
        <w:rPr>
          <w:rFonts w:cstheme="minorHAnsi"/>
          <w:caps/>
          <w:spacing w:val="-17"/>
          <w:w w:val="105"/>
          <w:sz w:val="28"/>
          <w:szCs w:val="28"/>
        </w:rPr>
        <w:t xml:space="preserve"> </w:t>
      </w:r>
      <w:r w:rsidRPr="003A68BB">
        <w:rPr>
          <w:rFonts w:cstheme="minorHAnsi"/>
          <w:caps/>
          <w:w w:val="105"/>
          <w:sz w:val="28"/>
          <w:szCs w:val="28"/>
        </w:rPr>
        <w:t>the</w:t>
      </w:r>
      <w:r w:rsidRPr="003A68BB">
        <w:rPr>
          <w:rFonts w:cstheme="minorHAnsi"/>
          <w:caps/>
          <w:spacing w:val="-16"/>
          <w:w w:val="105"/>
          <w:sz w:val="28"/>
          <w:szCs w:val="28"/>
        </w:rPr>
        <w:t xml:space="preserve"> </w:t>
      </w:r>
      <w:r w:rsidRPr="003A68BB">
        <w:rPr>
          <w:rFonts w:cstheme="minorHAnsi"/>
          <w:caps/>
          <w:w w:val="105"/>
          <w:sz w:val="28"/>
          <w:szCs w:val="28"/>
        </w:rPr>
        <w:t>job</w:t>
      </w:r>
      <w:r w:rsidRPr="003A68BB">
        <w:rPr>
          <w:rFonts w:cstheme="minorHAnsi"/>
          <w:caps/>
          <w:spacing w:val="-2"/>
          <w:w w:val="105"/>
          <w:sz w:val="28"/>
          <w:szCs w:val="28"/>
        </w:rPr>
        <w:t xml:space="preserve"> </w:t>
      </w:r>
      <w:r w:rsidRPr="003A68BB">
        <w:rPr>
          <w:rFonts w:cstheme="minorHAnsi"/>
          <w:caps/>
          <w:w w:val="105"/>
          <w:sz w:val="28"/>
          <w:szCs w:val="28"/>
        </w:rPr>
        <w:t>is</w:t>
      </w:r>
      <w:r w:rsidRPr="003A68BB">
        <w:rPr>
          <w:rFonts w:cstheme="minorHAnsi"/>
          <w:caps/>
          <w:spacing w:val="-21"/>
          <w:w w:val="105"/>
          <w:sz w:val="28"/>
          <w:szCs w:val="28"/>
        </w:rPr>
        <w:t xml:space="preserve"> </w:t>
      </w:r>
      <w:r w:rsidRPr="003A68BB">
        <w:rPr>
          <w:rFonts w:cstheme="minorHAnsi"/>
          <w:caps/>
          <w:w w:val="105"/>
          <w:sz w:val="28"/>
          <w:szCs w:val="28"/>
        </w:rPr>
        <w:t>proving</w:t>
      </w:r>
      <w:r w:rsidRPr="003A68BB">
        <w:rPr>
          <w:rFonts w:cstheme="minorHAnsi"/>
          <w:caps/>
          <w:spacing w:val="-12"/>
          <w:w w:val="105"/>
          <w:sz w:val="28"/>
          <w:szCs w:val="28"/>
        </w:rPr>
        <w:t xml:space="preserve"> </w:t>
      </w:r>
      <w:r w:rsidRPr="003A68BB">
        <w:rPr>
          <w:rFonts w:cstheme="minorHAnsi"/>
          <w:caps/>
          <w:w w:val="105"/>
          <w:sz w:val="28"/>
          <w:szCs w:val="28"/>
        </w:rPr>
        <w:t>to</w:t>
      </w:r>
      <w:r w:rsidRPr="003A68BB">
        <w:rPr>
          <w:rFonts w:cstheme="minorHAnsi"/>
          <w:caps/>
          <w:spacing w:val="-22"/>
          <w:w w:val="105"/>
          <w:sz w:val="28"/>
          <w:szCs w:val="28"/>
        </w:rPr>
        <w:t xml:space="preserve"> </w:t>
      </w:r>
      <w:r w:rsidRPr="003A68BB">
        <w:rPr>
          <w:rFonts w:cstheme="minorHAnsi"/>
          <w:caps/>
          <w:w w:val="105"/>
          <w:sz w:val="28"/>
          <w:szCs w:val="28"/>
        </w:rPr>
        <w:t>be</w:t>
      </w:r>
      <w:r w:rsidRPr="003A68BB">
        <w:rPr>
          <w:rFonts w:cstheme="minorHAnsi"/>
          <w:caps/>
          <w:spacing w:val="-3"/>
          <w:w w:val="105"/>
          <w:sz w:val="28"/>
          <w:szCs w:val="28"/>
        </w:rPr>
        <w:t xml:space="preserve"> </w:t>
      </w:r>
      <w:r w:rsidRPr="003A68BB">
        <w:rPr>
          <w:rFonts w:cstheme="minorHAnsi"/>
          <w:caps/>
          <w:w w:val="105"/>
          <w:sz w:val="28"/>
          <w:szCs w:val="28"/>
        </w:rPr>
        <w:t>detrimental</w:t>
      </w:r>
      <w:r w:rsidRPr="003A68BB">
        <w:rPr>
          <w:rFonts w:cstheme="minorHAnsi"/>
          <w:caps/>
          <w:spacing w:val="-9"/>
          <w:w w:val="105"/>
          <w:sz w:val="28"/>
          <w:szCs w:val="28"/>
        </w:rPr>
        <w:t xml:space="preserve"> </w:t>
      </w:r>
      <w:r w:rsidRPr="003A68BB">
        <w:rPr>
          <w:rFonts w:cstheme="minorHAnsi"/>
          <w:caps/>
          <w:w w:val="105"/>
          <w:sz w:val="28"/>
          <w:szCs w:val="28"/>
        </w:rPr>
        <w:t>to</w:t>
      </w:r>
      <w:r w:rsidRPr="003A68BB">
        <w:rPr>
          <w:rFonts w:cstheme="minorHAnsi"/>
          <w:caps/>
          <w:spacing w:val="-22"/>
          <w:w w:val="105"/>
          <w:sz w:val="28"/>
          <w:szCs w:val="28"/>
        </w:rPr>
        <w:t xml:space="preserve"> </w:t>
      </w:r>
      <w:r w:rsidRPr="003A68BB">
        <w:rPr>
          <w:rFonts w:cstheme="minorHAnsi"/>
          <w:caps/>
          <w:w w:val="105"/>
          <w:sz w:val="28"/>
          <w:szCs w:val="28"/>
        </w:rPr>
        <w:t>the</w:t>
      </w:r>
      <w:r w:rsidRPr="003A68BB">
        <w:rPr>
          <w:rFonts w:cstheme="minorHAnsi"/>
          <w:caps/>
          <w:spacing w:val="-10"/>
          <w:w w:val="105"/>
          <w:sz w:val="28"/>
          <w:szCs w:val="28"/>
        </w:rPr>
        <w:t xml:space="preserve"> </w:t>
      </w:r>
      <w:r w:rsidRPr="003A68BB">
        <w:rPr>
          <w:rFonts w:cstheme="minorHAnsi"/>
          <w:caps/>
          <w:w w:val="105"/>
          <w:sz w:val="28"/>
          <w:szCs w:val="28"/>
        </w:rPr>
        <w:t>quality</w:t>
      </w:r>
      <w:r w:rsidRPr="003A68BB">
        <w:rPr>
          <w:rFonts w:cstheme="minorHAnsi"/>
          <w:caps/>
          <w:spacing w:val="-10"/>
          <w:w w:val="105"/>
          <w:sz w:val="28"/>
          <w:szCs w:val="28"/>
        </w:rPr>
        <w:t xml:space="preserve"> </w:t>
      </w:r>
      <w:r w:rsidRPr="003A68BB">
        <w:rPr>
          <w:rFonts w:cstheme="minorHAnsi"/>
          <w:caps/>
          <w:w w:val="105"/>
          <w:sz w:val="28"/>
          <w:szCs w:val="28"/>
        </w:rPr>
        <w:t>of</w:t>
      </w:r>
      <w:r w:rsidRPr="003A68BB">
        <w:rPr>
          <w:rFonts w:cstheme="minorHAnsi"/>
          <w:caps/>
          <w:spacing w:val="-21"/>
          <w:w w:val="105"/>
          <w:sz w:val="28"/>
          <w:szCs w:val="28"/>
        </w:rPr>
        <w:t xml:space="preserve"> </w:t>
      </w:r>
      <w:r w:rsidRPr="003A68BB">
        <w:rPr>
          <w:rFonts w:cstheme="minorHAnsi"/>
          <w:caps/>
          <w:w w:val="105"/>
          <w:sz w:val="28"/>
          <w:szCs w:val="28"/>
        </w:rPr>
        <w:t>the</w:t>
      </w:r>
      <w:r w:rsidRPr="003A68BB">
        <w:rPr>
          <w:rFonts w:cstheme="minorHAnsi"/>
          <w:caps/>
          <w:spacing w:val="-10"/>
          <w:w w:val="105"/>
          <w:sz w:val="28"/>
          <w:szCs w:val="28"/>
        </w:rPr>
        <w:t xml:space="preserve"> </w:t>
      </w:r>
      <w:r w:rsidRPr="003A68BB">
        <w:rPr>
          <w:rFonts w:cstheme="minorHAnsi"/>
          <w:caps/>
          <w:w w:val="105"/>
          <w:sz w:val="28"/>
          <w:szCs w:val="28"/>
        </w:rPr>
        <w:t>finished</w:t>
      </w:r>
      <w:r w:rsidRPr="003A68BB">
        <w:rPr>
          <w:rFonts w:cstheme="minorHAnsi"/>
          <w:caps/>
          <w:w w:val="99"/>
          <w:sz w:val="28"/>
          <w:szCs w:val="28"/>
        </w:rPr>
        <w:t xml:space="preserve"> </w:t>
      </w:r>
      <w:r w:rsidRPr="003A68BB">
        <w:rPr>
          <w:rFonts w:cstheme="minorHAnsi"/>
          <w:caps/>
          <w:w w:val="105"/>
          <w:sz w:val="28"/>
          <w:szCs w:val="28"/>
        </w:rPr>
        <w:t>product.</w:t>
      </w:r>
    </w:p>
    <w:p w14:paraId="244BCBBE" w14:textId="77777777" w:rsidR="00650F41" w:rsidRDefault="00650F41" w:rsidP="00F23CC1">
      <w:pPr>
        <w:rPr>
          <w:sz w:val="28"/>
          <w:szCs w:val="28"/>
        </w:rPr>
      </w:pPr>
    </w:p>
    <w:p w14:paraId="3DABCBBE" w14:textId="77777777" w:rsidR="003A68BB" w:rsidRPr="003A68BB" w:rsidRDefault="003A68BB" w:rsidP="003A68BB">
      <w:pPr>
        <w:pStyle w:val="ListParagraph"/>
        <w:numPr>
          <w:ilvl w:val="0"/>
          <w:numId w:val="1"/>
        </w:numPr>
        <w:tabs>
          <w:tab w:val="left" w:pos="1147"/>
          <w:tab w:val="left" w:pos="1197"/>
        </w:tabs>
        <w:autoSpaceDE w:val="0"/>
        <w:autoSpaceDN w:val="0"/>
        <w:adjustRightInd w:val="0"/>
        <w:spacing w:before="100" w:beforeAutospacing="1" w:after="100" w:afterAutospacing="1" w:line="240" w:lineRule="auto"/>
        <w:ind w:right="1296"/>
        <w:rPr>
          <w:rFonts w:eastAsia="Times New Roman" w:cstheme="minorHAnsi"/>
          <w:b/>
          <w:bCs/>
          <w:caps/>
          <w:sz w:val="28"/>
          <w:szCs w:val="28"/>
        </w:rPr>
      </w:pPr>
      <w:r w:rsidRPr="00862832">
        <w:rPr>
          <w:rFonts w:cstheme="minorHAnsi"/>
          <w:caps/>
          <w:color w:val="000000"/>
          <w:sz w:val="28"/>
          <w:szCs w:val="28"/>
        </w:rPr>
        <w:t xml:space="preserve">SEE </w:t>
      </w:r>
      <w:r w:rsidRPr="00862832">
        <w:rPr>
          <w:rFonts w:cstheme="minorHAnsi"/>
          <w:b/>
          <w:bCs/>
          <w:caps/>
          <w:color w:val="000000"/>
          <w:sz w:val="28"/>
          <w:szCs w:val="28"/>
        </w:rPr>
        <w:t>231</w:t>
      </w:r>
      <w:r w:rsidRPr="00862832">
        <w:rPr>
          <w:rFonts w:cstheme="minorHAnsi"/>
          <w:caps/>
          <w:color w:val="000000"/>
          <w:sz w:val="28"/>
          <w:szCs w:val="28"/>
        </w:rPr>
        <w:t xml:space="preserve"> SPECIAL PROVISIONS BELOW FOR </w:t>
      </w:r>
      <w:r w:rsidRPr="003A68BB">
        <w:rPr>
          <w:rFonts w:cstheme="minorHAnsi"/>
          <w:b/>
          <w:bCs/>
          <w:caps/>
          <w:color w:val="000000"/>
          <w:sz w:val="28"/>
          <w:szCs w:val="28"/>
        </w:rPr>
        <w:t>STREETS/DRIVEWAY TIE-ENDS.</w:t>
      </w:r>
    </w:p>
    <w:p w14:paraId="02B413E4" w14:textId="77777777" w:rsidR="003A68BB" w:rsidRPr="00AC1410" w:rsidRDefault="003A68BB" w:rsidP="003A68BB">
      <w:pPr>
        <w:pStyle w:val="ListParagraph"/>
        <w:tabs>
          <w:tab w:val="left" w:pos="1147"/>
          <w:tab w:val="left" w:pos="1197"/>
        </w:tabs>
        <w:autoSpaceDE w:val="0"/>
        <w:autoSpaceDN w:val="0"/>
        <w:adjustRightInd w:val="0"/>
        <w:spacing w:before="100" w:beforeAutospacing="1" w:after="100" w:afterAutospacing="1" w:line="240" w:lineRule="auto"/>
        <w:ind w:right="1296"/>
        <w:rPr>
          <w:rFonts w:eastAsia="Times New Roman" w:cstheme="minorHAnsi"/>
          <w:caps/>
          <w:sz w:val="28"/>
          <w:szCs w:val="28"/>
        </w:rPr>
      </w:pPr>
    </w:p>
    <w:p w14:paraId="516BB977" w14:textId="77777777" w:rsidR="003A68BB" w:rsidRPr="00AC1410" w:rsidRDefault="003A68BB" w:rsidP="003A68BB">
      <w:pPr>
        <w:pStyle w:val="ListParagraph"/>
        <w:rPr>
          <w:rFonts w:eastAsia="Times New Roman" w:cstheme="minorHAnsi"/>
          <w:caps/>
          <w:sz w:val="28"/>
          <w:szCs w:val="28"/>
        </w:rPr>
      </w:pPr>
    </w:p>
    <w:p w14:paraId="2CB6E772" w14:textId="77777777" w:rsidR="003A68BB" w:rsidRDefault="003A68BB" w:rsidP="003A68BB">
      <w:pPr>
        <w:tabs>
          <w:tab w:val="left" w:pos="1147"/>
          <w:tab w:val="left" w:pos="1197"/>
        </w:tabs>
        <w:autoSpaceDE w:val="0"/>
        <w:autoSpaceDN w:val="0"/>
        <w:adjustRightInd w:val="0"/>
        <w:spacing w:before="100" w:beforeAutospacing="1" w:after="100" w:afterAutospacing="1" w:line="240" w:lineRule="auto"/>
        <w:ind w:right="1296"/>
        <w:rPr>
          <w:rFonts w:eastAsia="Times New Roman" w:cstheme="minorHAnsi"/>
          <w:caps/>
          <w:sz w:val="28"/>
          <w:szCs w:val="28"/>
        </w:rPr>
      </w:pPr>
      <w:r w:rsidRPr="000A556E">
        <w:rPr>
          <w:noProof/>
        </w:rPr>
        <w:lastRenderedPageBreak/>
        <w:drawing>
          <wp:inline distT="0" distB="0" distL="0" distR="0" wp14:anchorId="3D9ED596" wp14:editId="1174A91F">
            <wp:extent cx="5175250" cy="6203950"/>
            <wp:effectExtent l="0" t="0" r="6350" b="6350"/>
            <wp:docPr id="7820079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175250" cy="6203950"/>
                    </a:xfrm>
                    <a:prstGeom prst="rect">
                      <a:avLst/>
                    </a:prstGeom>
                    <a:noFill/>
                    <a:ln>
                      <a:noFill/>
                    </a:ln>
                  </pic:spPr>
                </pic:pic>
              </a:graphicData>
            </a:graphic>
          </wp:inline>
        </w:drawing>
      </w:r>
    </w:p>
    <w:p w14:paraId="7FD9C964" w14:textId="77777777" w:rsidR="003A68BB" w:rsidRDefault="003A68BB" w:rsidP="003A68BB">
      <w:pPr>
        <w:tabs>
          <w:tab w:val="left" w:pos="1147"/>
          <w:tab w:val="left" w:pos="1197"/>
        </w:tabs>
        <w:autoSpaceDE w:val="0"/>
        <w:autoSpaceDN w:val="0"/>
        <w:adjustRightInd w:val="0"/>
        <w:spacing w:before="100" w:beforeAutospacing="1" w:after="100" w:afterAutospacing="1" w:line="240" w:lineRule="auto"/>
        <w:ind w:right="1296"/>
        <w:rPr>
          <w:rFonts w:eastAsia="Times New Roman" w:cstheme="minorHAnsi"/>
          <w:caps/>
          <w:sz w:val="28"/>
          <w:szCs w:val="28"/>
        </w:rPr>
      </w:pPr>
    </w:p>
    <w:p w14:paraId="610FFE62" w14:textId="77777777" w:rsidR="003A68BB" w:rsidRDefault="003A68BB" w:rsidP="003A68BB">
      <w:pPr>
        <w:tabs>
          <w:tab w:val="left" w:pos="1147"/>
          <w:tab w:val="left" w:pos="1197"/>
        </w:tabs>
        <w:autoSpaceDE w:val="0"/>
        <w:autoSpaceDN w:val="0"/>
        <w:adjustRightInd w:val="0"/>
        <w:spacing w:before="100" w:beforeAutospacing="1" w:after="100" w:afterAutospacing="1" w:line="240" w:lineRule="auto"/>
        <w:ind w:right="1296"/>
        <w:rPr>
          <w:rFonts w:eastAsia="Times New Roman" w:cstheme="minorHAnsi"/>
          <w:caps/>
          <w:sz w:val="28"/>
          <w:szCs w:val="28"/>
        </w:rPr>
      </w:pPr>
      <w:r w:rsidRPr="000A556E">
        <w:rPr>
          <w:noProof/>
        </w:rPr>
        <w:lastRenderedPageBreak/>
        <w:drawing>
          <wp:inline distT="0" distB="0" distL="0" distR="0" wp14:anchorId="4388C4A2" wp14:editId="70EC416E">
            <wp:extent cx="5200650" cy="6832600"/>
            <wp:effectExtent l="0" t="0" r="0" b="6350"/>
            <wp:docPr id="192960254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200650" cy="6832600"/>
                    </a:xfrm>
                    <a:prstGeom prst="rect">
                      <a:avLst/>
                    </a:prstGeom>
                    <a:noFill/>
                    <a:ln>
                      <a:noFill/>
                    </a:ln>
                  </pic:spPr>
                </pic:pic>
              </a:graphicData>
            </a:graphic>
          </wp:inline>
        </w:drawing>
      </w:r>
    </w:p>
    <w:p w14:paraId="00546FC9" w14:textId="77777777" w:rsidR="00650F41" w:rsidRDefault="00650F41" w:rsidP="00F23CC1">
      <w:pPr>
        <w:rPr>
          <w:sz w:val="28"/>
          <w:szCs w:val="28"/>
        </w:rPr>
      </w:pPr>
    </w:p>
    <w:p w14:paraId="6BBA684B" w14:textId="77777777" w:rsidR="003A68BB" w:rsidRDefault="003A68BB" w:rsidP="00F23CC1">
      <w:pPr>
        <w:rPr>
          <w:sz w:val="28"/>
          <w:szCs w:val="28"/>
        </w:rPr>
      </w:pPr>
    </w:p>
    <w:p w14:paraId="569F8FCC" w14:textId="58AAD4D2" w:rsidR="003A68BB" w:rsidRDefault="00BC4590" w:rsidP="00F23CC1">
      <w:pPr>
        <w:rPr>
          <w:sz w:val="28"/>
          <w:szCs w:val="28"/>
        </w:rPr>
      </w:pPr>
      <w:r>
        <w:rPr>
          <w:noProof/>
          <w:sz w:val="28"/>
          <w:szCs w:val="28"/>
        </w:rPr>
        <w:lastRenderedPageBreak/>
        <w:drawing>
          <wp:inline distT="0" distB="0" distL="0" distR="0" wp14:anchorId="2CB3554E" wp14:editId="706950CF">
            <wp:extent cx="5943600" cy="6938645"/>
            <wp:effectExtent l="0" t="0" r="0" b="0"/>
            <wp:docPr id="15550865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6938645"/>
                    </a:xfrm>
                    <a:prstGeom prst="rect">
                      <a:avLst/>
                    </a:prstGeom>
                    <a:noFill/>
                  </pic:spPr>
                </pic:pic>
              </a:graphicData>
            </a:graphic>
          </wp:inline>
        </w:drawing>
      </w:r>
    </w:p>
    <w:p w14:paraId="705F57A8" w14:textId="77777777" w:rsidR="003A68BB" w:rsidRDefault="003A68BB" w:rsidP="00F23CC1">
      <w:pPr>
        <w:rPr>
          <w:sz w:val="28"/>
          <w:szCs w:val="28"/>
        </w:rPr>
      </w:pPr>
    </w:p>
    <w:p w14:paraId="3F461D3B" w14:textId="651D5736" w:rsidR="00650F41" w:rsidRPr="00866F72" w:rsidRDefault="00650F41" w:rsidP="00F23CC1">
      <w:pPr>
        <w:rPr>
          <w:sz w:val="28"/>
          <w:szCs w:val="28"/>
        </w:rPr>
      </w:pPr>
      <w:r>
        <w:rPr>
          <w:noProof/>
          <w:sz w:val="28"/>
          <w:szCs w:val="28"/>
        </w:rPr>
        <w:lastRenderedPageBreak/>
        <w:drawing>
          <wp:inline distT="0" distB="0" distL="0" distR="0" wp14:anchorId="31A79CA4" wp14:editId="06311A3F">
            <wp:extent cx="5377180" cy="5322570"/>
            <wp:effectExtent l="0" t="0" r="0" b="0"/>
            <wp:docPr id="138553595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77180" cy="5322570"/>
                    </a:xfrm>
                    <a:prstGeom prst="rect">
                      <a:avLst/>
                    </a:prstGeom>
                    <a:noFill/>
                  </pic:spPr>
                </pic:pic>
              </a:graphicData>
            </a:graphic>
          </wp:inline>
        </w:drawing>
      </w:r>
    </w:p>
    <w:sectPr w:rsidR="00650F41" w:rsidRPr="00866F7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0"/>
    <w:lvl w:ilvl="0">
      <w:start w:val="1"/>
      <w:numFmt w:val="decimal"/>
      <w:pStyle w:val="Quick1"/>
      <w:lvlText w:val="%1."/>
      <w:lvlJc w:val="left"/>
      <w:pPr>
        <w:tabs>
          <w:tab w:val="num" w:pos="2160"/>
        </w:tabs>
      </w:pPr>
      <w:rPr>
        <w:rFonts w:ascii="Times New Roman" w:hAnsi="Times New Roman"/>
        <w:sz w:val="20"/>
      </w:rPr>
    </w:lvl>
  </w:abstractNum>
  <w:abstractNum w:abstractNumId="1" w15:restartNumberingAfterBreak="0">
    <w:nsid w:val="3C166792"/>
    <w:multiLevelType w:val="hybridMultilevel"/>
    <w:tmpl w:val="AD0E744C"/>
    <w:lvl w:ilvl="0" w:tplc="013CCFFE">
      <w:start w:val="1"/>
      <w:numFmt w:val="decimal"/>
      <w:lvlText w:val="%1."/>
      <w:lvlJc w:val="left"/>
      <w:pPr>
        <w:ind w:left="720" w:hanging="360"/>
      </w:pPr>
      <w:rPr>
        <w:b w:val="0"/>
        <w:bCs w:val="0"/>
        <w:color w:val="auto"/>
        <w:sz w:val="28"/>
        <w:szCs w:val="2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3331E3B"/>
    <w:multiLevelType w:val="singleLevel"/>
    <w:tmpl w:val="1262AE92"/>
    <w:lvl w:ilvl="0">
      <w:start w:val="1"/>
      <w:numFmt w:val="decimal"/>
      <w:lvlText w:val="%1."/>
      <w:lvlJc w:val="left"/>
      <w:pPr>
        <w:tabs>
          <w:tab w:val="num" w:pos="360"/>
        </w:tabs>
        <w:ind w:left="360" w:hanging="360"/>
      </w:pPr>
      <w:rPr>
        <w:b w:val="0"/>
      </w:rPr>
    </w:lvl>
  </w:abstractNum>
  <w:abstractNum w:abstractNumId="3" w15:restartNumberingAfterBreak="0">
    <w:nsid w:val="56CA5B0D"/>
    <w:multiLevelType w:val="hybridMultilevel"/>
    <w:tmpl w:val="5BE86C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56425667">
    <w:abstractNumId w:val="1"/>
  </w:num>
  <w:num w:numId="2" w16cid:durableId="1653945507">
    <w:abstractNumId w:val="0"/>
    <w:lvlOverride w:ilvl="0">
      <w:lvl w:ilvl="0">
        <w:start w:val="1"/>
        <w:numFmt w:val="decimal"/>
        <w:pStyle w:val="Quick1"/>
        <w:lvlText w:val="%1."/>
        <w:lvlJc w:val="left"/>
        <w:pPr>
          <w:tabs>
            <w:tab w:val="num" w:pos="360"/>
          </w:tabs>
          <w:ind w:left="360" w:hanging="360"/>
        </w:pPr>
      </w:lvl>
    </w:lvlOverride>
  </w:num>
  <w:num w:numId="3" w16cid:durableId="48261978">
    <w:abstractNumId w:val="2"/>
  </w:num>
  <w:num w:numId="4" w16cid:durableId="1078140061">
    <w:abstractNumId w:val="3"/>
  </w:num>
  <w:num w:numId="5" w16cid:durableId="6163327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23CC1"/>
    <w:rsid w:val="000110A5"/>
    <w:rsid w:val="0004013C"/>
    <w:rsid w:val="000A61AD"/>
    <w:rsid w:val="000B0AC6"/>
    <w:rsid w:val="000B1178"/>
    <w:rsid w:val="000B7A3E"/>
    <w:rsid w:val="000F360D"/>
    <w:rsid w:val="00123333"/>
    <w:rsid w:val="00125584"/>
    <w:rsid w:val="00133F7D"/>
    <w:rsid w:val="00187D2C"/>
    <w:rsid w:val="001A1B10"/>
    <w:rsid w:val="001A603F"/>
    <w:rsid w:val="001C5244"/>
    <w:rsid w:val="002071BA"/>
    <w:rsid w:val="002313B3"/>
    <w:rsid w:val="00234DB8"/>
    <w:rsid w:val="00242815"/>
    <w:rsid w:val="00254DD8"/>
    <w:rsid w:val="00286589"/>
    <w:rsid w:val="002879D0"/>
    <w:rsid w:val="002E19F0"/>
    <w:rsid w:val="003178E5"/>
    <w:rsid w:val="00323ED2"/>
    <w:rsid w:val="00350ABA"/>
    <w:rsid w:val="00354345"/>
    <w:rsid w:val="003658C3"/>
    <w:rsid w:val="00380367"/>
    <w:rsid w:val="003A68BB"/>
    <w:rsid w:val="00401E3D"/>
    <w:rsid w:val="00454707"/>
    <w:rsid w:val="00480565"/>
    <w:rsid w:val="00490302"/>
    <w:rsid w:val="004B35EC"/>
    <w:rsid w:val="004C05C2"/>
    <w:rsid w:val="004F3BD4"/>
    <w:rsid w:val="0050615A"/>
    <w:rsid w:val="00555F33"/>
    <w:rsid w:val="00590D85"/>
    <w:rsid w:val="005A5D8A"/>
    <w:rsid w:val="005D13BC"/>
    <w:rsid w:val="005E778D"/>
    <w:rsid w:val="005F487F"/>
    <w:rsid w:val="005F6834"/>
    <w:rsid w:val="00602BF0"/>
    <w:rsid w:val="00650F41"/>
    <w:rsid w:val="00676C01"/>
    <w:rsid w:val="006A3114"/>
    <w:rsid w:val="006A453D"/>
    <w:rsid w:val="006D150E"/>
    <w:rsid w:val="0071493B"/>
    <w:rsid w:val="00771737"/>
    <w:rsid w:val="007762CC"/>
    <w:rsid w:val="00777169"/>
    <w:rsid w:val="00786601"/>
    <w:rsid w:val="00792E90"/>
    <w:rsid w:val="0079637F"/>
    <w:rsid w:val="007F3245"/>
    <w:rsid w:val="00805B1F"/>
    <w:rsid w:val="008509EF"/>
    <w:rsid w:val="0086310A"/>
    <w:rsid w:val="00866F72"/>
    <w:rsid w:val="008675B5"/>
    <w:rsid w:val="00886E73"/>
    <w:rsid w:val="00890738"/>
    <w:rsid w:val="008F7F5E"/>
    <w:rsid w:val="00902D15"/>
    <w:rsid w:val="00914A96"/>
    <w:rsid w:val="0094135F"/>
    <w:rsid w:val="009752E0"/>
    <w:rsid w:val="009933C7"/>
    <w:rsid w:val="009B2194"/>
    <w:rsid w:val="009C598F"/>
    <w:rsid w:val="00A53D6B"/>
    <w:rsid w:val="00A9171D"/>
    <w:rsid w:val="00A9669F"/>
    <w:rsid w:val="00B03E4F"/>
    <w:rsid w:val="00B26CC1"/>
    <w:rsid w:val="00B77837"/>
    <w:rsid w:val="00B85E95"/>
    <w:rsid w:val="00B96206"/>
    <w:rsid w:val="00BC4590"/>
    <w:rsid w:val="00C0534B"/>
    <w:rsid w:val="00C24BE2"/>
    <w:rsid w:val="00C52C15"/>
    <w:rsid w:val="00CA4ADC"/>
    <w:rsid w:val="00CF6C9D"/>
    <w:rsid w:val="00D00C1A"/>
    <w:rsid w:val="00D0395E"/>
    <w:rsid w:val="00D03D8F"/>
    <w:rsid w:val="00D13D74"/>
    <w:rsid w:val="00D2200D"/>
    <w:rsid w:val="00D35262"/>
    <w:rsid w:val="00D51C16"/>
    <w:rsid w:val="00D85C0B"/>
    <w:rsid w:val="00DA6E3A"/>
    <w:rsid w:val="00DB6D06"/>
    <w:rsid w:val="00DB7D3C"/>
    <w:rsid w:val="00DC23B7"/>
    <w:rsid w:val="00E03A9A"/>
    <w:rsid w:val="00E36AB0"/>
    <w:rsid w:val="00E4399C"/>
    <w:rsid w:val="00E44981"/>
    <w:rsid w:val="00E7596F"/>
    <w:rsid w:val="00E915CF"/>
    <w:rsid w:val="00EB4B71"/>
    <w:rsid w:val="00ED3390"/>
    <w:rsid w:val="00ED4512"/>
    <w:rsid w:val="00EF4AF5"/>
    <w:rsid w:val="00F02D10"/>
    <w:rsid w:val="00F20AAA"/>
    <w:rsid w:val="00F23CC1"/>
    <w:rsid w:val="00F35259"/>
    <w:rsid w:val="00F62045"/>
    <w:rsid w:val="00F85581"/>
    <w:rsid w:val="00FA6C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4C2A8F"/>
  <w15:docId w15:val="{C38AEE71-7572-4BD3-8080-7DB9D45CA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77169"/>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1"/>
    <w:qFormat/>
    <w:rsid w:val="00777169"/>
    <w:pPr>
      <w:ind w:left="720"/>
      <w:contextualSpacing/>
    </w:pPr>
  </w:style>
  <w:style w:type="paragraph" w:customStyle="1" w:styleId="Quick1">
    <w:name w:val="Quick 1."/>
    <w:basedOn w:val="Normal"/>
    <w:rsid w:val="00FA6CF9"/>
    <w:pPr>
      <w:widowControl w:val="0"/>
      <w:numPr>
        <w:numId w:val="2"/>
      </w:numPr>
      <w:tabs>
        <w:tab w:val="clear" w:pos="360"/>
      </w:tabs>
      <w:spacing w:after="0" w:line="240" w:lineRule="auto"/>
      <w:ind w:left="720" w:hanging="720"/>
    </w:pPr>
    <w:rPr>
      <w:rFonts w:ascii="Arial" w:eastAsia="Times New Roman" w:hAnsi="Arial" w:cs="Times New Roman"/>
      <w:snapToGrid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0779226">
      <w:bodyDiv w:val="1"/>
      <w:marLeft w:val="0"/>
      <w:marRight w:val="0"/>
      <w:marTop w:val="0"/>
      <w:marBottom w:val="0"/>
      <w:divBdr>
        <w:top w:val="none" w:sz="0" w:space="0" w:color="auto"/>
        <w:left w:val="none" w:sz="0" w:space="0" w:color="auto"/>
        <w:bottom w:val="none" w:sz="0" w:space="0" w:color="auto"/>
        <w:right w:val="none" w:sz="0" w:space="0" w:color="auto"/>
      </w:divBdr>
    </w:div>
    <w:div w:id="1512834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9E3251-E5E0-45B1-BFFB-8335647645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6</Pages>
  <Words>418</Words>
  <Characters>2388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Larry Gregory</dc:creator>
  <cp:lastModifiedBy>Todd McDuffie</cp:lastModifiedBy>
  <cp:revision>121</cp:revision>
  <dcterms:created xsi:type="dcterms:W3CDTF">2015-02-11T18:22:00Z</dcterms:created>
  <dcterms:modified xsi:type="dcterms:W3CDTF">2025-03-31T15:56:00Z</dcterms:modified>
</cp:coreProperties>
</file>